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A2C" w14:textId="708E669E" w:rsidR="00EF6CDA" w:rsidRPr="002C6D6E" w:rsidRDefault="00EF6CDA" w:rsidP="00D61F0E">
      <w:pPr>
        <w:jc w:val="center"/>
        <w:rPr>
          <w:rFonts w:ascii="Helvetica Neue" w:hAnsi="Helvetica Neue"/>
          <w:b/>
          <w:bCs/>
          <w:sz w:val="28"/>
          <w:szCs w:val="28"/>
        </w:rPr>
      </w:pPr>
      <w:r w:rsidRPr="002C6D6E">
        <w:rPr>
          <w:rFonts w:ascii="Helvetica Neue" w:hAnsi="Helvetica Neue"/>
          <w:b/>
          <w:bCs/>
          <w:sz w:val="28"/>
          <w:szCs w:val="28"/>
        </w:rPr>
        <w:t>Individuelle Gefährdungsbeurteilung</w:t>
      </w:r>
    </w:p>
    <w:p w14:paraId="033B3DB7" w14:textId="12BB54A6" w:rsidR="00D61F0E" w:rsidRPr="002C6D6E" w:rsidRDefault="00D61F0E">
      <w:pPr>
        <w:rPr>
          <w:rFonts w:ascii="Helvetica Neue" w:hAnsi="Helvetica Neue"/>
          <w:b/>
          <w:bCs/>
        </w:rPr>
      </w:pPr>
    </w:p>
    <w:p w14:paraId="37AB1C81" w14:textId="3883135A" w:rsidR="00D61F0E" w:rsidRPr="002C6D6E" w:rsidRDefault="00D61F0E" w:rsidP="00B73BEA">
      <w:pPr>
        <w:jc w:val="center"/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>Unter Berücksichtigung des Mutterschutzgesetzes (MuSchG) und anderen Rechtsvorschriften in Verbindung mit § 5 Arbeitsschutzgesetz.</w:t>
      </w:r>
    </w:p>
    <w:p w14:paraId="67BD9CE7" w14:textId="77777777" w:rsidR="00D61F0E" w:rsidRPr="002C6D6E" w:rsidRDefault="00D61F0E">
      <w:pPr>
        <w:rPr>
          <w:rFonts w:ascii="Helvetica Neue" w:hAnsi="Helvetica Neue"/>
          <w:b/>
          <w:bCs/>
        </w:rPr>
      </w:pPr>
    </w:p>
    <w:p w14:paraId="677117F5" w14:textId="09CF1925" w:rsidR="00D61F0E" w:rsidRPr="002C6D6E" w:rsidRDefault="00D61F0E">
      <w:pPr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>Beurteilung der Arbeitsbedingungen nach § 10 MuSchG</w:t>
      </w:r>
    </w:p>
    <w:p w14:paraId="50ECCA43" w14:textId="70392733" w:rsidR="00EF6CDA" w:rsidRPr="002C6D6E" w:rsidRDefault="00EF6CDA">
      <w:pPr>
        <w:rPr>
          <w:rFonts w:ascii="Helvetica Neue" w:hAnsi="Helvetica Neue"/>
        </w:rPr>
      </w:pPr>
    </w:p>
    <w:p w14:paraId="612C0124" w14:textId="79FD119F" w:rsidR="00B73BEA" w:rsidRPr="002C6D6E" w:rsidRDefault="00D61F0E" w:rsidP="00C402F8">
      <w:pPr>
        <w:tabs>
          <w:tab w:val="left" w:pos="1985"/>
          <w:tab w:val="right" w:leader="underscore" w:pos="9072"/>
        </w:tabs>
        <w:rPr>
          <w:rFonts w:ascii="Helvetica Neue" w:hAnsi="Helvetica Neue"/>
        </w:rPr>
      </w:pPr>
      <w:r w:rsidRPr="002C6D6E">
        <w:rPr>
          <w:rFonts w:ascii="Helvetica Neue" w:hAnsi="Helvetica Neue"/>
        </w:rPr>
        <w:t>Durchgeführt von:</w:t>
      </w:r>
      <w:r w:rsidR="00F67023" w:rsidRPr="002C6D6E">
        <w:rPr>
          <w:rFonts w:ascii="Helvetica Neue" w:hAnsi="Helvetica Neue"/>
        </w:rPr>
        <w:t xml:space="preserve"> </w:t>
      </w:r>
      <w:r w:rsidR="00C402F8" w:rsidRPr="002C6D6E">
        <w:rPr>
          <w:rFonts w:ascii="Helvetica Neue" w:hAnsi="Helvetica Neue"/>
        </w:rPr>
        <w:tab/>
      </w:r>
      <w:r w:rsidR="00F67023" w:rsidRPr="002C6D6E">
        <w:rPr>
          <w:rFonts w:ascii="Helvetica Neue" w:hAnsi="Helvetica Neue"/>
        </w:rPr>
        <w:tab/>
      </w:r>
    </w:p>
    <w:p w14:paraId="2CE5056E" w14:textId="391E6CC2" w:rsidR="00D61F0E" w:rsidRPr="002C6D6E" w:rsidRDefault="00D61F0E" w:rsidP="00C402F8">
      <w:pPr>
        <w:tabs>
          <w:tab w:val="left" w:pos="1985"/>
          <w:tab w:val="left" w:leader="underscore" w:pos="3969"/>
        </w:tabs>
        <w:rPr>
          <w:rFonts w:ascii="Helvetica Neue" w:hAnsi="Helvetica Neue"/>
        </w:rPr>
      </w:pPr>
      <w:r w:rsidRPr="002C6D6E">
        <w:rPr>
          <w:rFonts w:ascii="Helvetica Neue" w:hAnsi="Helvetica Neue"/>
        </w:rPr>
        <w:t>Am:</w:t>
      </w:r>
      <w:r w:rsidR="00C402F8" w:rsidRPr="002C6D6E">
        <w:rPr>
          <w:rFonts w:ascii="Helvetica Neue" w:hAnsi="Helvetica Neue"/>
        </w:rPr>
        <w:tab/>
      </w:r>
      <w:r w:rsidR="00C402F8" w:rsidRPr="002C6D6E">
        <w:rPr>
          <w:rFonts w:ascii="Helvetica Neue" w:hAnsi="Helvetica Neue"/>
        </w:rPr>
        <w:tab/>
      </w:r>
      <w:r w:rsidR="00C402F8" w:rsidRPr="002C6D6E">
        <w:rPr>
          <w:rFonts w:ascii="Helvetica Neue" w:hAnsi="Helvetica Neue"/>
        </w:rPr>
        <w:tab/>
      </w:r>
      <w:r w:rsidR="00F67023" w:rsidRPr="002C6D6E">
        <w:rPr>
          <w:rFonts w:ascii="Helvetica Neue" w:hAnsi="Helvetica Neue"/>
        </w:rPr>
        <w:tab/>
      </w:r>
    </w:p>
    <w:p w14:paraId="5F3F156F" w14:textId="77777777" w:rsidR="00C402F8" w:rsidRPr="002C6D6E" w:rsidRDefault="00C402F8" w:rsidP="00C402F8">
      <w:pPr>
        <w:tabs>
          <w:tab w:val="left" w:pos="1985"/>
          <w:tab w:val="left" w:leader="underscore" w:pos="3969"/>
        </w:tabs>
        <w:rPr>
          <w:rFonts w:ascii="Helvetica Neue" w:hAnsi="Helvetica Neue"/>
        </w:rPr>
      </w:pPr>
    </w:p>
    <w:p w14:paraId="5BE85B31" w14:textId="1CE15058" w:rsidR="00D61F0E" w:rsidRPr="002C6D6E" w:rsidRDefault="00D61F0E" w:rsidP="00F67023">
      <w:pPr>
        <w:tabs>
          <w:tab w:val="right" w:leader="underscore" w:pos="9072"/>
        </w:tabs>
        <w:spacing w:line="360" w:lineRule="auto"/>
        <w:rPr>
          <w:rFonts w:ascii="Helvetica Neue" w:hAnsi="Helvetica Neue"/>
        </w:rPr>
      </w:pPr>
      <w:r w:rsidRPr="002C6D6E">
        <w:rPr>
          <w:rFonts w:ascii="Helvetica Neue" w:hAnsi="Helvetica Neue"/>
        </w:rPr>
        <w:t>Name der werdenden Mutter:</w:t>
      </w:r>
      <w:r w:rsidR="00F67023" w:rsidRPr="002C6D6E">
        <w:rPr>
          <w:rFonts w:ascii="Helvetica Neue" w:hAnsi="Helvetica Neue"/>
        </w:rPr>
        <w:t xml:space="preserve"> </w:t>
      </w:r>
      <w:r w:rsidR="00F67023" w:rsidRPr="002C6D6E">
        <w:rPr>
          <w:rFonts w:ascii="Helvetica Neue" w:hAnsi="Helvetica Neue"/>
        </w:rPr>
        <w:tab/>
      </w:r>
    </w:p>
    <w:p w14:paraId="45B85110" w14:textId="6E6878A4" w:rsidR="00D61F0E" w:rsidRPr="002C6D6E" w:rsidRDefault="00D61F0E" w:rsidP="00F67023">
      <w:pPr>
        <w:tabs>
          <w:tab w:val="right" w:leader="underscore" w:pos="9072"/>
        </w:tabs>
        <w:spacing w:line="360" w:lineRule="auto"/>
        <w:rPr>
          <w:rFonts w:ascii="Helvetica Neue" w:hAnsi="Helvetica Neue"/>
        </w:rPr>
      </w:pPr>
      <w:r w:rsidRPr="002C6D6E">
        <w:rPr>
          <w:rFonts w:ascii="Helvetica Neue" w:hAnsi="Helvetica Neue"/>
        </w:rPr>
        <w:t>Bezeichnung des Arbeitsplatzes:</w:t>
      </w:r>
      <w:r w:rsidR="00F67023" w:rsidRPr="002C6D6E">
        <w:rPr>
          <w:rFonts w:ascii="Helvetica Neue" w:hAnsi="Helvetica Neue"/>
        </w:rPr>
        <w:t xml:space="preserve"> </w:t>
      </w:r>
      <w:r w:rsidR="00F67023" w:rsidRPr="002C6D6E">
        <w:rPr>
          <w:rFonts w:ascii="Helvetica Neue" w:hAnsi="Helvetica Neue"/>
        </w:rPr>
        <w:tab/>
      </w:r>
    </w:p>
    <w:p w14:paraId="5EA3E217" w14:textId="61AF2718" w:rsidR="00D61F0E" w:rsidRPr="002C6D6E" w:rsidRDefault="00D61F0E" w:rsidP="00F67023">
      <w:pPr>
        <w:tabs>
          <w:tab w:val="right" w:leader="underscore" w:pos="9072"/>
        </w:tabs>
        <w:spacing w:line="360" w:lineRule="auto"/>
        <w:rPr>
          <w:rFonts w:ascii="Helvetica Neue" w:hAnsi="Helvetica Neue"/>
        </w:rPr>
      </w:pPr>
      <w:r w:rsidRPr="002C6D6E">
        <w:rPr>
          <w:rFonts w:ascii="Helvetica Neue" w:hAnsi="Helvetica Neue"/>
        </w:rPr>
        <w:t>Beschreibung der durchgeführten Tätigkeiten:</w:t>
      </w:r>
      <w:r w:rsidR="00F67023" w:rsidRPr="002C6D6E">
        <w:rPr>
          <w:rFonts w:ascii="Helvetica Neue" w:hAnsi="Helvetica Neue"/>
        </w:rPr>
        <w:t xml:space="preserve"> </w:t>
      </w:r>
      <w:r w:rsidR="00F67023" w:rsidRPr="002C6D6E">
        <w:rPr>
          <w:rFonts w:ascii="Helvetica Neue" w:hAnsi="Helvetica Neue"/>
        </w:rPr>
        <w:tab/>
      </w:r>
    </w:p>
    <w:p w14:paraId="6BDAC199" w14:textId="7C106BDA" w:rsidR="00D61F0E" w:rsidRPr="002C6D6E" w:rsidRDefault="00D61F0E" w:rsidP="00F67023">
      <w:pPr>
        <w:tabs>
          <w:tab w:val="right" w:leader="underscore" w:pos="9072"/>
        </w:tabs>
        <w:spacing w:line="360" w:lineRule="auto"/>
        <w:rPr>
          <w:rFonts w:ascii="Helvetica Neue" w:hAnsi="Helvetica Neue"/>
        </w:rPr>
      </w:pPr>
      <w:r w:rsidRPr="002C6D6E">
        <w:rPr>
          <w:rFonts w:ascii="Helvetica Neue" w:hAnsi="Helvetica Neue"/>
        </w:rPr>
        <w:t>Schwangerschaft mitgeteilt am:</w:t>
      </w:r>
      <w:r w:rsidR="00F67023" w:rsidRPr="002C6D6E">
        <w:rPr>
          <w:rFonts w:ascii="Helvetica Neue" w:hAnsi="Helvetica Neue"/>
        </w:rPr>
        <w:t xml:space="preserve"> </w:t>
      </w:r>
      <w:r w:rsidR="00F67023" w:rsidRPr="002C6D6E">
        <w:rPr>
          <w:rFonts w:ascii="Helvetica Neue" w:hAnsi="Helvetica Neue"/>
        </w:rPr>
        <w:tab/>
      </w:r>
    </w:p>
    <w:p w14:paraId="70FCBA70" w14:textId="7034AEA6" w:rsidR="00D61F0E" w:rsidRPr="002C6D6E" w:rsidRDefault="00D61F0E" w:rsidP="00B73BEA">
      <w:pPr>
        <w:tabs>
          <w:tab w:val="right" w:leader="underscore" w:pos="9072"/>
        </w:tabs>
        <w:spacing w:line="360" w:lineRule="auto"/>
        <w:rPr>
          <w:rFonts w:ascii="Helvetica Neue" w:hAnsi="Helvetica Neue"/>
        </w:rPr>
      </w:pPr>
      <w:r w:rsidRPr="002C6D6E">
        <w:rPr>
          <w:rFonts w:ascii="Helvetica Neue" w:hAnsi="Helvetica Neue"/>
        </w:rPr>
        <w:t>Voraussichtlicher Entbindungstermin:</w:t>
      </w:r>
      <w:r w:rsidR="00F67023" w:rsidRPr="002C6D6E">
        <w:rPr>
          <w:rFonts w:ascii="Helvetica Neue" w:hAnsi="Helvetica Neue"/>
        </w:rPr>
        <w:t xml:space="preserve"> </w:t>
      </w:r>
      <w:r w:rsidR="00F67023" w:rsidRPr="002C6D6E">
        <w:rPr>
          <w:rFonts w:ascii="Helvetica Neue" w:hAnsi="Helvetica Neue"/>
        </w:rPr>
        <w:tab/>
      </w:r>
    </w:p>
    <w:p w14:paraId="6F996F5E" w14:textId="113BB7CA" w:rsidR="00D61F0E" w:rsidRPr="002C6D6E" w:rsidRDefault="00D61F0E" w:rsidP="00D61F0E">
      <w:pPr>
        <w:rPr>
          <w:rFonts w:ascii="Helvetica Neue" w:hAnsi="Helvetica Neue"/>
          <w:sz w:val="20"/>
          <w:szCs w:val="20"/>
        </w:rPr>
      </w:pPr>
      <w:r w:rsidRPr="002C6D6E">
        <w:rPr>
          <w:rFonts w:ascii="Helvetica Neue" w:hAnsi="Helvetica Neue"/>
          <w:sz w:val="20"/>
          <w:szCs w:val="20"/>
        </w:rPr>
        <w:t>Solange keine Gefährdungsbeurteilung mit der Festlegung eventueller erforderlicher Schutzmaßnahmen nach § 10 Absatz 2 Satz 1 durchgeführt wurde, besteht für diejenigen Tätigkeiten ein Beschäftigungsverbot.</w:t>
      </w:r>
    </w:p>
    <w:p w14:paraId="7E1E7526" w14:textId="12261DB1" w:rsidR="00C763FE" w:rsidRPr="002C6D6E" w:rsidRDefault="00C763FE" w:rsidP="00C402F8">
      <w:pPr>
        <w:rPr>
          <w:rFonts w:ascii="Helvetica Neue" w:hAnsi="Helvetica Neue"/>
          <w:b/>
          <w:bCs/>
        </w:rPr>
      </w:pPr>
    </w:p>
    <w:p w14:paraId="5B4DC506" w14:textId="77777777" w:rsidR="00C402F8" w:rsidRPr="002C6D6E" w:rsidRDefault="00C402F8" w:rsidP="00C402F8">
      <w:pPr>
        <w:rPr>
          <w:rFonts w:ascii="Helvetica Neue" w:hAnsi="Helvetica Neue"/>
          <w:b/>
          <w:bCs/>
        </w:rPr>
      </w:pPr>
    </w:p>
    <w:p w14:paraId="741A9E30" w14:textId="0ABFE0C4" w:rsidR="00B73BEA" w:rsidRPr="002C6D6E" w:rsidRDefault="00B73BEA" w:rsidP="00B73BEA">
      <w:pPr>
        <w:jc w:val="center"/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>Mögliche Gefährdungsfaktoren</w:t>
      </w:r>
    </w:p>
    <w:p w14:paraId="238F31D8" w14:textId="77777777" w:rsidR="00B73BEA" w:rsidRPr="002C6D6E" w:rsidRDefault="00B73BEA">
      <w:pPr>
        <w:rPr>
          <w:rFonts w:ascii="Helvetica Neue" w:hAnsi="Helvetica Neue"/>
        </w:rPr>
      </w:pPr>
    </w:p>
    <w:p w14:paraId="2926A7D4" w14:textId="2C55B514" w:rsidR="00EF6CDA" w:rsidRPr="002C6D6E" w:rsidRDefault="00D61F0E">
      <w:pPr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 xml:space="preserve">Teil 1: </w:t>
      </w:r>
      <w:r w:rsidR="00EF6CDA" w:rsidRPr="002C6D6E">
        <w:rPr>
          <w:rFonts w:ascii="Helvetica Neue" w:hAnsi="Helvetica Neue"/>
          <w:b/>
          <w:bCs/>
        </w:rPr>
        <w:t>Allgemeine Gefährdungen</w:t>
      </w:r>
    </w:p>
    <w:p w14:paraId="230EF280" w14:textId="77777777" w:rsidR="00EF6CDA" w:rsidRPr="002C6D6E" w:rsidRDefault="00EF6CDA">
      <w:pPr>
        <w:rPr>
          <w:rFonts w:ascii="Helvetica Neue" w:hAnsi="Helvetica Neue"/>
        </w:rPr>
      </w:pPr>
    </w:p>
    <w:tbl>
      <w:tblPr>
        <w:tblStyle w:val="Tabellenraster"/>
        <w:tblW w:w="9131" w:type="dxa"/>
        <w:tblLook w:val="04A0" w:firstRow="1" w:lastRow="0" w:firstColumn="1" w:lastColumn="0" w:noHBand="0" w:noVBand="1"/>
      </w:tblPr>
      <w:tblGrid>
        <w:gridCol w:w="421"/>
        <w:gridCol w:w="4536"/>
        <w:gridCol w:w="1417"/>
        <w:gridCol w:w="2757"/>
      </w:tblGrid>
      <w:tr w:rsidR="00EF6CDA" w:rsidRPr="002C6D6E" w14:paraId="102AD863" w14:textId="77777777" w:rsidTr="00EF6CDA">
        <w:trPr>
          <w:trHeight w:val="273"/>
        </w:trPr>
        <w:tc>
          <w:tcPr>
            <w:tcW w:w="421" w:type="dxa"/>
          </w:tcPr>
          <w:p w14:paraId="0F1C0940" w14:textId="77777777" w:rsidR="00EF6CDA" w:rsidRPr="002C6D6E" w:rsidRDefault="00EF6CDA" w:rsidP="00EF6CDA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AF89754" w14:textId="5CB461E2" w:rsidR="00EF6CDA" w:rsidRPr="002C6D6E" w:rsidRDefault="00EF6CDA" w:rsidP="00EF6CDA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Tätigkeitsmerkmale/Hinweise</w:t>
            </w:r>
          </w:p>
        </w:tc>
        <w:tc>
          <w:tcPr>
            <w:tcW w:w="1417" w:type="dxa"/>
          </w:tcPr>
          <w:p w14:paraId="4DD24476" w14:textId="2FE35AF4" w:rsidR="00EF6CDA" w:rsidRPr="002C6D6E" w:rsidRDefault="00EF6CDA" w:rsidP="00EF6CDA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2757" w:type="dxa"/>
          </w:tcPr>
          <w:p w14:paraId="16993FA2" w14:textId="3E8491E6" w:rsidR="00EF6CDA" w:rsidRPr="002C6D6E" w:rsidRDefault="00EF6CDA" w:rsidP="00EF6CDA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Bemerkungen</w:t>
            </w:r>
            <w:r w:rsidR="00D61F0E"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*</w:t>
            </w:r>
          </w:p>
        </w:tc>
      </w:tr>
      <w:tr w:rsidR="00EF6CDA" w:rsidRPr="002C6D6E" w14:paraId="116845ED" w14:textId="77777777" w:rsidTr="00EF6CDA">
        <w:trPr>
          <w:trHeight w:val="941"/>
        </w:trPr>
        <w:tc>
          <w:tcPr>
            <w:tcW w:w="421" w:type="dxa"/>
          </w:tcPr>
          <w:p w14:paraId="07F6E378" w14:textId="549A03C4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286975F8" w14:textId="419B902D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Nur für Frauen über 18 Jahre: Müssen täglich über 8,5 Stunden oder 90 Stunden in der Doppelwoche gearbeitet werden?</w:t>
            </w:r>
          </w:p>
          <w:p w14:paraId="56BBF9B9" w14:textId="06027657" w:rsidR="00EF6CDA" w:rsidRPr="002C6D6E" w:rsidRDefault="00EF6CDA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4 Abs. 1 MuSchG</w:t>
            </w:r>
          </w:p>
        </w:tc>
        <w:tc>
          <w:tcPr>
            <w:tcW w:w="1417" w:type="dxa"/>
          </w:tcPr>
          <w:p w14:paraId="04680B0C" w14:textId="110AE354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267C80DC" w14:textId="7F275AFA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EF6CDA" w:rsidRPr="002C6D6E" w14:paraId="19FF9799" w14:textId="77777777" w:rsidTr="00EF6CDA">
        <w:trPr>
          <w:trHeight w:val="273"/>
        </w:trPr>
        <w:tc>
          <w:tcPr>
            <w:tcW w:w="421" w:type="dxa"/>
          </w:tcPr>
          <w:p w14:paraId="68983B73" w14:textId="61D74237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1557474B" w14:textId="36F5F7B7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Nur für Frauen unter 18 Jahren: Müssen täglich über 8 Stunden oder 80 Stunden in der Doppelwoche gearbeitet werden?</w:t>
            </w:r>
          </w:p>
          <w:p w14:paraId="684F4BF1" w14:textId="3231A8EE" w:rsidR="00EF6CDA" w:rsidRPr="002C6D6E" w:rsidRDefault="00EF6CDA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4 Abs. 1 MuSchG</w:t>
            </w:r>
          </w:p>
        </w:tc>
        <w:tc>
          <w:tcPr>
            <w:tcW w:w="1417" w:type="dxa"/>
          </w:tcPr>
          <w:p w14:paraId="45215B41" w14:textId="2F0C70A3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 xml:space="preserve">O Ja   O Nein </w:t>
            </w:r>
          </w:p>
        </w:tc>
        <w:tc>
          <w:tcPr>
            <w:tcW w:w="2757" w:type="dxa"/>
          </w:tcPr>
          <w:p w14:paraId="2BB6AC60" w14:textId="0D295529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 xml:space="preserve">Falls ja: </w:t>
            </w:r>
          </w:p>
        </w:tc>
      </w:tr>
      <w:tr w:rsidR="00EF6CDA" w:rsidRPr="002C6D6E" w14:paraId="661AC3DF" w14:textId="77777777" w:rsidTr="00EF6CDA">
        <w:trPr>
          <w:trHeight w:val="247"/>
        </w:trPr>
        <w:tc>
          <w:tcPr>
            <w:tcW w:w="421" w:type="dxa"/>
          </w:tcPr>
          <w:p w14:paraId="74BE2DA3" w14:textId="362A772C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07B4315A" w14:textId="77777777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Wird nach Beendigung der täglichen Arbeitszeit eine ununterbrochene Ruhezeit von mindestens elf Stunden gewährt?</w:t>
            </w:r>
          </w:p>
          <w:p w14:paraId="7D678F50" w14:textId="764DE624" w:rsidR="00EF6CDA" w:rsidRPr="002C6D6E" w:rsidRDefault="00EF6CDA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4 Abs 2 MuSchG</w:t>
            </w:r>
          </w:p>
        </w:tc>
        <w:tc>
          <w:tcPr>
            <w:tcW w:w="1417" w:type="dxa"/>
          </w:tcPr>
          <w:p w14:paraId="08F1DBE3" w14:textId="0B49EFF0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418D55A0" w14:textId="441F1787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 nein:</w:t>
            </w:r>
          </w:p>
        </w:tc>
      </w:tr>
      <w:tr w:rsidR="00EF6CDA" w:rsidRPr="002C6D6E" w14:paraId="2458D7C8" w14:textId="77777777" w:rsidTr="00EF6CDA">
        <w:trPr>
          <w:trHeight w:val="204"/>
        </w:trPr>
        <w:tc>
          <w:tcPr>
            <w:tcW w:w="421" w:type="dxa"/>
          </w:tcPr>
          <w:p w14:paraId="266B6B47" w14:textId="162A9C1E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071F5EAD" w14:textId="77777777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Erfolgt eine Beschäftigung zwischen 20:00 und 06:00 Uhr?</w:t>
            </w:r>
          </w:p>
          <w:p w14:paraId="2BD93FAB" w14:textId="1C00F74D" w:rsidR="00EF6CDA" w:rsidRPr="002C6D6E" w:rsidRDefault="00EF6CDA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5 Abs. 1 MuSchG (Eine Beschäftigung bis 22:00 Uhr ist erlaubt, wenn eine behördliche Genehmigung nach §28 MuSchG vorliegt.)</w:t>
            </w:r>
          </w:p>
        </w:tc>
        <w:tc>
          <w:tcPr>
            <w:tcW w:w="1417" w:type="dxa"/>
          </w:tcPr>
          <w:p w14:paraId="486C4E0D" w14:textId="2E86920C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7DFB14C5" w14:textId="3B89703C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EF6CDA" w:rsidRPr="002C6D6E" w14:paraId="773AFDAD" w14:textId="77777777" w:rsidTr="00EF6CDA">
        <w:trPr>
          <w:trHeight w:val="273"/>
        </w:trPr>
        <w:tc>
          <w:tcPr>
            <w:tcW w:w="421" w:type="dxa"/>
          </w:tcPr>
          <w:p w14:paraId="3C55273D" w14:textId="7BB3E929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lastRenderedPageBreak/>
              <w:t>5</w:t>
            </w:r>
          </w:p>
        </w:tc>
        <w:tc>
          <w:tcPr>
            <w:tcW w:w="4536" w:type="dxa"/>
          </w:tcPr>
          <w:p w14:paraId="3CECEAAC" w14:textId="77777777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Erfolgt eine Beschäftigung an Sonn- und Feiertagen?</w:t>
            </w:r>
          </w:p>
          <w:p w14:paraId="7F5AE433" w14:textId="73548DC4" w:rsidR="00EF6CDA" w:rsidRPr="002C6D6E" w:rsidRDefault="00EF6CDA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6 Abs. 1 MuSchG (Die Beschäftigung an Sonn- und Feiertagen ist erlaubt, wenn sich die Frau ausdrücklich bereit erklärt, eine Ausnahme nach § 10 Arbeitszeitgesetz zugelassen ist, der Frau in jeder Woche im Anschluss an eine ununterbrochene Nachtruhezeit von mind. 11 Stunden ein Ersatzruhetag gewährt wird und eine unverantwortbare Gefährdung durch Alleinarbeit ausgeschlossen ist.)</w:t>
            </w:r>
          </w:p>
        </w:tc>
        <w:tc>
          <w:tcPr>
            <w:tcW w:w="1417" w:type="dxa"/>
          </w:tcPr>
          <w:p w14:paraId="5CF182D8" w14:textId="7B9D9140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38357E4C" w14:textId="0828C887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EF6CDA" w:rsidRPr="002C6D6E" w14:paraId="15AB0711" w14:textId="77777777" w:rsidTr="00EF6CDA">
        <w:trPr>
          <w:trHeight w:val="273"/>
        </w:trPr>
        <w:tc>
          <w:tcPr>
            <w:tcW w:w="421" w:type="dxa"/>
          </w:tcPr>
          <w:p w14:paraId="0CCC1D83" w14:textId="4004C7ED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4C7D12A2" w14:textId="77777777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Ist es möglich, dass die schwangere Frau individuelle Pausen/Arbeitsunterbrechungen wahrnehmen und sich unter geeigneten Bedingungen hinlegen, hinsetzen und ausruhen kann?</w:t>
            </w:r>
          </w:p>
          <w:p w14:paraId="2D22CE69" w14:textId="1052809C" w:rsidR="00EF6CDA" w:rsidRPr="002C6D6E" w:rsidRDefault="00EF6CDA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9 Abs. 3 MuSchG</w:t>
            </w:r>
          </w:p>
        </w:tc>
        <w:tc>
          <w:tcPr>
            <w:tcW w:w="1417" w:type="dxa"/>
          </w:tcPr>
          <w:p w14:paraId="2B554FAA" w14:textId="66DA3B9C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02DDE51C" w14:textId="58C89C76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nein:</w:t>
            </w:r>
          </w:p>
        </w:tc>
      </w:tr>
      <w:tr w:rsidR="00EF6CDA" w:rsidRPr="002C6D6E" w14:paraId="3B995907" w14:textId="77777777" w:rsidTr="00EF6CDA">
        <w:trPr>
          <w:trHeight w:val="247"/>
        </w:trPr>
        <w:tc>
          <w:tcPr>
            <w:tcW w:w="421" w:type="dxa"/>
          </w:tcPr>
          <w:p w14:paraId="24F52E62" w14:textId="127696A8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4CC1174F" w14:textId="77777777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Ist ein regelmäßiges Heben, Halten, Bewegen oder Befördern von Lasten von mehr als 5 kg Gewicht von Hand erforderlich?</w:t>
            </w:r>
          </w:p>
          <w:p w14:paraId="4391ECF7" w14:textId="330ED8C1" w:rsidR="00EF6CDA" w:rsidRPr="002C6D6E" w:rsidRDefault="00EF6CDA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5 MuSchG</w:t>
            </w:r>
          </w:p>
        </w:tc>
        <w:tc>
          <w:tcPr>
            <w:tcW w:w="1417" w:type="dxa"/>
          </w:tcPr>
          <w:p w14:paraId="503CA170" w14:textId="5D2DB725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410A1A22" w14:textId="74E1E14C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EF6CDA" w:rsidRPr="002C6D6E" w14:paraId="5AE177B8" w14:textId="77777777" w:rsidTr="00EF6CDA">
        <w:trPr>
          <w:trHeight w:val="273"/>
        </w:trPr>
        <w:tc>
          <w:tcPr>
            <w:tcW w:w="421" w:type="dxa"/>
          </w:tcPr>
          <w:p w14:paraId="5F11DB97" w14:textId="6A7E706A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60608327" w14:textId="77777777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Ist ein gelegentliches Heben, Halten, Bewegen oder Befördern von Lasten von mehr als 10 kg Gewicht von Hand erforderlich?</w:t>
            </w:r>
          </w:p>
          <w:p w14:paraId="04F930BF" w14:textId="2E897DDB" w:rsidR="0085621F" w:rsidRPr="002C6D6E" w:rsidRDefault="0085621F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5 MuSchG</w:t>
            </w:r>
          </w:p>
        </w:tc>
        <w:tc>
          <w:tcPr>
            <w:tcW w:w="1417" w:type="dxa"/>
          </w:tcPr>
          <w:p w14:paraId="66CFC2A3" w14:textId="3DD800BA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4B6ACA58" w14:textId="75ADE2A0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EF6CDA" w:rsidRPr="002C6D6E" w14:paraId="6C035F5D" w14:textId="77777777" w:rsidTr="00EF6CDA">
        <w:trPr>
          <w:trHeight w:val="273"/>
        </w:trPr>
        <w:tc>
          <w:tcPr>
            <w:tcW w:w="421" w:type="dxa"/>
          </w:tcPr>
          <w:p w14:paraId="762528F3" w14:textId="0FAB73FE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2C069892" w14:textId="77777777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Ist ein Heben, Halten, Bewegen oder Befördern von Lasten von Hand, jedoch zusätzlich mit mechanischen Hilfsmitteln, erforderlich? Entspricht die körperliche Beanspruchung dabei einer solchen wie unter 7. und 8.?</w:t>
            </w:r>
          </w:p>
          <w:p w14:paraId="16BAC150" w14:textId="32BDF909" w:rsidR="0085621F" w:rsidRPr="002C6D6E" w:rsidRDefault="0085621F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5 MuSchG</w:t>
            </w:r>
          </w:p>
        </w:tc>
        <w:tc>
          <w:tcPr>
            <w:tcW w:w="1417" w:type="dxa"/>
          </w:tcPr>
          <w:p w14:paraId="1596CA05" w14:textId="22A0A3D5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54D0DEE2" w14:textId="466C11D3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 xml:space="preserve">Falls ja: </w:t>
            </w:r>
          </w:p>
        </w:tc>
      </w:tr>
      <w:tr w:rsidR="00EF6CDA" w:rsidRPr="002C6D6E" w14:paraId="64B65D5A" w14:textId="77777777" w:rsidTr="00EF6CDA">
        <w:trPr>
          <w:trHeight w:val="273"/>
        </w:trPr>
        <w:tc>
          <w:tcPr>
            <w:tcW w:w="421" w:type="dxa"/>
          </w:tcPr>
          <w:p w14:paraId="5BF06584" w14:textId="35DF849A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0660792C" w14:textId="77777777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Handelt es sich um Tätigkeiten, die überwiegend bewegungsarm, z.B. ständig im Stehen und täglich mehr als 4 Stunden ausgeübt werden?</w:t>
            </w:r>
          </w:p>
          <w:p w14:paraId="6C568A3C" w14:textId="77777777" w:rsidR="0085621F" w:rsidRPr="002C6D6E" w:rsidRDefault="0085621F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5 MuSchG</w:t>
            </w:r>
          </w:p>
          <w:p w14:paraId="586E55C4" w14:textId="2A8285DF" w:rsidR="0085621F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(Keine Tätigkeit von mehr als 4 Stunden nach Ablauf des 5. Schwangerschaftsmonats)</w:t>
            </w:r>
          </w:p>
        </w:tc>
        <w:tc>
          <w:tcPr>
            <w:tcW w:w="1417" w:type="dxa"/>
          </w:tcPr>
          <w:p w14:paraId="1BDD1819" w14:textId="07B9E811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0BF22D09" w14:textId="5DBBC83A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EF6CDA" w:rsidRPr="002C6D6E" w14:paraId="552EFF4E" w14:textId="77777777" w:rsidTr="00EF6CDA">
        <w:trPr>
          <w:trHeight w:val="273"/>
        </w:trPr>
        <w:tc>
          <w:tcPr>
            <w:tcW w:w="421" w:type="dxa"/>
          </w:tcPr>
          <w:p w14:paraId="53BD6199" w14:textId="17956200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0BF7E1DE" w14:textId="77777777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Handelt es sich um Tätigkeiten, die ein häufiges, erhebliches Strecken oder Beugen, Hocken, sich gebückt halten oder sonstige Zwangshaltungen erfordern?</w:t>
            </w:r>
          </w:p>
          <w:p w14:paraId="4328308B" w14:textId="0D3F80AF" w:rsidR="0085621F" w:rsidRPr="002C6D6E" w:rsidRDefault="0085621F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5 MuSchG</w:t>
            </w:r>
          </w:p>
        </w:tc>
        <w:tc>
          <w:tcPr>
            <w:tcW w:w="1417" w:type="dxa"/>
          </w:tcPr>
          <w:p w14:paraId="77DB1F15" w14:textId="020884CF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2C44599F" w14:textId="201EA99B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 xml:space="preserve">Falls ja: </w:t>
            </w:r>
          </w:p>
        </w:tc>
      </w:tr>
      <w:tr w:rsidR="00EF6CDA" w:rsidRPr="002C6D6E" w14:paraId="025C6031" w14:textId="77777777" w:rsidTr="00EF6CDA">
        <w:trPr>
          <w:trHeight w:val="247"/>
        </w:trPr>
        <w:tc>
          <w:tcPr>
            <w:tcW w:w="421" w:type="dxa"/>
          </w:tcPr>
          <w:p w14:paraId="36D78AB1" w14:textId="3C1A7CB1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14:paraId="43C7D34A" w14:textId="77777777" w:rsidR="00EF6CDA" w:rsidRPr="002C6D6E" w:rsidRDefault="00B57991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Besteht eine erhöhte Unfallgefahr, insbesondere durch Ausgleiten, Fallen oder Stürzen, oder ein erhöhtes Verletzungsrisiko durch Personen (Tätlichkeiten), Tiere oder Gegenstände?</w:t>
            </w:r>
          </w:p>
          <w:p w14:paraId="07052550" w14:textId="24319A88" w:rsidR="00B57991" w:rsidRPr="002C6D6E" w:rsidRDefault="00B57991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4 MuSchG</w:t>
            </w:r>
          </w:p>
        </w:tc>
        <w:tc>
          <w:tcPr>
            <w:tcW w:w="1417" w:type="dxa"/>
          </w:tcPr>
          <w:p w14:paraId="6B751699" w14:textId="1BDBA842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05F0CFB1" w14:textId="4E78E015" w:rsidR="00EF6CDA" w:rsidRPr="002C6D6E" w:rsidRDefault="00B57991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B57991" w:rsidRPr="002C6D6E" w14:paraId="0BD25079" w14:textId="77777777" w:rsidTr="00EF6CDA">
        <w:trPr>
          <w:trHeight w:val="273"/>
        </w:trPr>
        <w:tc>
          <w:tcPr>
            <w:tcW w:w="421" w:type="dxa"/>
          </w:tcPr>
          <w:p w14:paraId="73E071BA" w14:textId="13398FC7" w:rsidR="00B57991" w:rsidRPr="002C6D6E" w:rsidRDefault="00B57991" w:rsidP="00B5799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14:paraId="7A058756" w14:textId="77777777" w:rsidR="00B57991" w:rsidRPr="002C6D6E" w:rsidRDefault="00B57991" w:rsidP="00B57991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Besteht eine unverantwortbare Gefährdung durch den Einsatz auf Beförderungsmitteln?</w:t>
            </w:r>
          </w:p>
          <w:p w14:paraId="2CE2F5B1" w14:textId="2AE7E261" w:rsidR="00B57991" w:rsidRPr="002C6D6E" w:rsidRDefault="00B57991" w:rsidP="00B57991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lastRenderedPageBreak/>
              <w:t>§ 11 Abs. 5 MuSchG</w:t>
            </w:r>
          </w:p>
        </w:tc>
        <w:tc>
          <w:tcPr>
            <w:tcW w:w="1417" w:type="dxa"/>
          </w:tcPr>
          <w:p w14:paraId="19F8627E" w14:textId="16424495" w:rsidR="00B57991" w:rsidRPr="002C6D6E" w:rsidRDefault="00B57991" w:rsidP="00B57991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lastRenderedPageBreak/>
              <w:t>O Ja   O Nein</w:t>
            </w:r>
          </w:p>
        </w:tc>
        <w:tc>
          <w:tcPr>
            <w:tcW w:w="2757" w:type="dxa"/>
          </w:tcPr>
          <w:p w14:paraId="68E7486C" w14:textId="0E3951D6" w:rsidR="00B57991" w:rsidRPr="002C6D6E" w:rsidRDefault="00B57991" w:rsidP="00B57991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C771F5" w:rsidRPr="002C6D6E" w14:paraId="1826E6AA" w14:textId="77777777" w:rsidTr="00E47FBE">
        <w:trPr>
          <w:trHeight w:val="273"/>
        </w:trPr>
        <w:tc>
          <w:tcPr>
            <w:tcW w:w="421" w:type="dxa"/>
          </w:tcPr>
          <w:p w14:paraId="69F22000" w14:textId="2B001C1C" w:rsidR="00C771F5" w:rsidRPr="002C6D6E" w:rsidRDefault="00C771F5" w:rsidP="00C771F5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14:paraId="4EFA04C2" w14:textId="77777777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Ist das Tragen von persönlicher Schutzausrüstung (z.B. Atemschutz) notwendig, welche eine Belastung darstellt?</w:t>
            </w:r>
          </w:p>
          <w:p w14:paraId="08C2865B" w14:textId="109FB02A" w:rsidR="00C771F5" w:rsidRPr="002C6D6E" w:rsidRDefault="00C771F5" w:rsidP="00C771F5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5 MuSchG</w:t>
            </w:r>
          </w:p>
        </w:tc>
        <w:tc>
          <w:tcPr>
            <w:tcW w:w="1417" w:type="dxa"/>
          </w:tcPr>
          <w:p w14:paraId="29A9092E" w14:textId="0E22ABF6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54D2056C" w14:textId="72EFFA9C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C771F5" w:rsidRPr="002C6D6E" w14:paraId="507FB4F3" w14:textId="77777777" w:rsidTr="00E47FBE">
        <w:trPr>
          <w:trHeight w:val="273"/>
        </w:trPr>
        <w:tc>
          <w:tcPr>
            <w:tcW w:w="421" w:type="dxa"/>
          </w:tcPr>
          <w:p w14:paraId="276BC6D9" w14:textId="7C1638F2" w:rsidR="00C771F5" w:rsidRPr="002C6D6E" w:rsidRDefault="00C771F5" w:rsidP="00C771F5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368E315E" w14:textId="77777777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Besteht das Risiko der Erhöhung des Drucks im Bauchraum, insbesondere bei Tätigkeiten mit besonderer Fußbeanspruchung?</w:t>
            </w:r>
          </w:p>
          <w:p w14:paraId="6CB84A6C" w14:textId="0E021998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5 MuSchG</w:t>
            </w:r>
          </w:p>
        </w:tc>
        <w:tc>
          <w:tcPr>
            <w:tcW w:w="1417" w:type="dxa"/>
          </w:tcPr>
          <w:p w14:paraId="750BF808" w14:textId="632BA1E8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67375333" w14:textId="34DA4EF8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C771F5" w:rsidRPr="002C6D6E" w14:paraId="37F37192" w14:textId="77777777" w:rsidTr="00E47FBE">
        <w:trPr>
          <w:trHeight w:val="273"/>
        </w:trPr>
        <w:tc>
          <w:tcPr>
            <w:tcW w:w="421" w:type="dxa"/>
          </w:tcPr>
          <w:p w14:paraId="4E4DBDEC" w14:textId="4866689E" w:rsidR="00C771F5" w:rsidRPr="002C6D6E" w:rsidRDefault="00C771F5" w:rsidP="00C771F5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14:paraId="184B8369" w14:textId="77777777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Liegt Akkordarbeit, Fließarbeit oder getaktete Arbeit mit vorgeschriebenem Arbeitstempo vor?</w:t>
            </w:r>
          </w:p>
          <w:p w14:paraId="177BD2F0" w14:textId="614058D7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6 und § 12 Abs. 5 MuSchG</w:t>
            </w:r>
          </w:p>
        </w:tc>
        <w:tc>
          <w:tcPr>
            <w:tcW w:w="1417" w:type="dxa"/>
          </w:tcPr>
          <w:p w14:paraId="0458109E" w14:textId="1BEF1B33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41821F31" w14:textId="769B2025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C771F5" w:rsidRPr="002C6D6E" w14:paraId="467EA9D2" w14:textId="77777777" w:rsidTr="00E47FBE">
        <w:trPr>
          <w:trHeight w:val="273"/>
        </w:trPr>
        <w:tc>
          <w:tcPr>
            <w:tcW w:w="421" w:type="dxa"/>
          </w:tcPr>
          <w:p w14:paraId="1158AE8E" w14:textId="5795094F" w:rsidR="00C771F5" w:rsidRPr="002C6D6E" w:rsidRDefault="00C771F5" w:rsidP="00C771F5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14:paraId="4ECA8990" w14:textId="77777777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Bestehen sonstige Gefährdungen, die bisher nicht genannt wurden? (z.B. psychische Belastungen)</w:t>
            </w:r>
          </w:p>
          <w:p w14:paraId="122D4020" w14:textId="4C2B33F3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Wenn ja, welche?</w:t>
            </w:r>
          </w:p>
        </w:tc>
        <w:tc>
          <w:tcPr>
            <w:tcW w:w="1417" w:type="dxa"/>
          </w:tcPr>
          <w:p w14:paraId="6D01CA7D" w14:textId="3EF325CE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78C20675" w14:textId="70C176FC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C771F5" w:rsidRPr="002C6D6E" w14:paraId="34CCC9FB" w14:textId="77777777" w:rsidTr="00E47FBE">
        <w:trPr>
          <w:trHeight w:val="273"/>
        </w:trPr>
        <w:tc>
          <w:tcPr>
            <w:tcW w:w="421" w:type="dxa"/>
          </w:tcPr>
          <w:p w14:paraId="0445A5C0" w14:textId="0B8730BD" w:rsidR="00C771F5" w:rsidRPr="002C6D6E" w:rsidRDefault="00C771F5" w:rsidP="00C771F5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14:paraId="7EF45CA9" w14:textId="7087E6A3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Werden Tätigkeiten ausgeübt, bei denen es zum Kontakt mit Gefahrstoffen oder Biostoffen kommen kann oder bei denen die schwangere/stillende Frau belastender Arbeitsumgebung oder physikalischen Einwirkungen ausgesetzt ist?</w:t>
            </w:r>
          </w:p>
        </w:tc>
        <w:tc>
          <w:tcPr>
            <w:tcW w:w="1417" w:type="dxa"/>
          </w:tcPr>
          <w:p w14:paraId="7F93BC26" w14:textId="10FE251C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5B6E7158" w14:textId="77777777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  <w:p w14:paraId="3DD78F9D" w14:textId="38D978EA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Weiter mit Teil 2.</w:t>
            </w:r>
          </w:p>
          <w:p w14:paraId="59C8D044" w14:textId="3EA6200A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Empfehlung</w:t>
            </w:r>
            <w:r w:rsidR="003C547C" w:rsidRPr="002C6D6E">
              <w:rPr>
                <w:rFonts w:ascii="Helvetica Neue" w:hAnsi="Helvetica Neue"/>
                <w:sz w:val="20"/>
                <w:szCs w:val="20"/>
              </w:rPr>
              <w:t>:</w:t>
            </w:r>
            <w:r w:rsidRPr="002C6D6E">
              <w:rPr>
                <w:rFonts w:ascii="Helvetica Neue" w:hAnsi="Helvetica Neue"/>
                <w:sz w:val="20"/>
                <w:szCs w:val="20"/>
              </w:rPr>
              <w:t xml:space="preserve"> Beratung durch eine Fachkraft für Arbeitssicherheit nutzen</w:t>
            </w:r>
          </w:p>
          <w:p w14:paraId="15DF22C6" w14:textId="77777777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nein:</w:t>
            </w:r>
          </w:p>
          <w:p w14:paraId="61A5E847" w14:textId="0A008759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Weiter mit Teil 3.</w:t>
            </w:r>
          </w:p>
        </w:tc>
      </w:tr>
    </w:tbl>
    <w:p w14:paraId="2771B85B" w14:textId="50BA4F81" w:rsidR="00C771F5" w:rsidRPr="002C6D6E" w:rsidRDefault="00C771F5">
      <w:pPr>
        <w:rPr>
          <w:rFonts w:ascii="Helvetica Neue" w:hAnsi="Helvetica Neue"/>
        </w:rPr>
      </w:pPr>
    </w:p>
    <w:p w14:paraId="1688D68A" w14:textId="03863EEE" w:rsidR="00C771F5" w:rsidRPr="002C6D6E" w:rsidRDefault="005D06B2">
      <w:pPr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>Teil 2: Spezifische Gefährdungen</w:t>
      </w:r>
    </w:p>
    <w:p w14:paraId="5028DAF2" w14:textId="445AA0FC" w:rsidR="005D06B2" w:rsidRPr="002C6D6E" w:rsidRDefault="005D06B2">
      <w:pPr>
        <w:rPr>
          <w:rFonts w:ascii="Helvetica Neue" w:hAnsi="Helvetica Neue"/>
          <w:sz w:val="20"/>
          <w:szCs w:val="20"/>
        </w:rPr>
      </w:pPr>
      <w:r w:rsidRPr="002C6D6E">
        <w:rPr>
          <w:rFonts w:ascii="Helvetica Neue" w:hAnsi="Helvetica Neue"/>
          <w:sz w:val="20"/>
          <w:szCs w:val="20"/>
        </w:rPr>
        <w:t xml:space="preserve">(Nur beurteilen, wenn Frage 18 mit </w:t>
      </w:r>
      <w:r w:rsidRPr="002C6D6E">
        <w:rPr>
          <w:rFonts w:ascii="Helvetica Neue" w:hAnsi="Helvetica Neue"/>
          <w:b/>
          <w:bCs/>
          <w:sz w:val="20"/>
          <w:szCs w:val="20"/>
        </w:rPr>
        <w:t>Ja</w:t>
      </w:r>
      <w:r w:rsidRPr="002C6D6E">
        <w:rPr>
          <w:rFonts w:ascii="Helvetica Neue" w:hAnsi="Helvetica Neue"/>
          <w:sz w:val="20"/>
          <w:szCs w:val="20"/>
        </w:rPr>
        <w:t xml:space="preserve"> beantwortet wurde.)</w:t>
      </w:r>
    </w:p>
    <w:p w14:paraId="63DEB2AB" w14:textId="71794321" w:rsidR="005D06B2" w:rsidRPr="002C6D6E" w:rsidRDefault="005D06B2">
      <w:pPr>
        <w:rPr>
          <w:rFonts w:ascii="Helvetica Neue" w:hAnsi="Helvetica Neue"/>
        </w:rPr>
      </w:pPr>
    </w:p>
    <w:p w14:paraId="2F19FA4B" w14:textId="6D2924F7" w:rsidR="006617A6" w:rsidRPr="002C6D6E" w:rsidRDefault="005D06B2" w:rsidP="00B73BEA">
      <w:pPr>
        <w:jc w:val="center"/>
        <w:rPr>
          <w:rFonts w:ascii="Helvetica Neue" w:hAnsi="Helvetica Neue"/>
        </w:rPr>
      </w:pPr>
      <w:r w:rsidRPr="002C6D6E">
        <w:rPr>
          <w:rFonts w:ascii="Helvetica Neue" w:hAnsi="Helvetica Neue"/>
        </w:rPr>
        <w:t xml:space="preserve">Physikalische Einwirkungen </w:t>
      </w:r>
      <w:r w:rsidRPr="002C6D6E">
        <w:rPr>
          <w:rFonts w:ascii="Helvetica Neue" w:hAnsi="Helvetica Neue"/>
          <w:i/>
          <w:iCs/>
        </w:rPr>
        <w:t>(§11 Abs. 3 MuSchG)</w:t>
      </w:r>
      <w:r w:rsidR="00B32BDE" w:rsidRPr="002C6D6E">
        <w:rPr>
          <w:rFonts w:ascii="Helvetica Neue" w:hAnsi="Helvetica Neue"/>
          <w:i/>
          <w:iCs/>
        </w:rPr>
        <w:t xml:space="preserve"> und belastende Arbeitsumgebung (§ 11 Abs. 4 MuSchG)</w:t>
      </w:r>
    </w:p>
    <w:p w14:paraId="12FD879B" w14:textId="77777777" w:rsidR="006617A6" w:rsidRPr="002C6D6E" w:rsidRDefault="006617A6">
      <w:pPr>
        <w:rPr>
          <w:rFonts w:ascii="Helvetica Neue" w:hAnsi="Helvetica Neue"/>
        </w:rPr>
      </w:pPr>
    </w:p>
    <w:tbl>
      <w:tblPr>
        <w:tblStyle w:val="Tabellenraster"/>
        <w:tblW w:w="9131" w:type="dxa"/>
        <w:tblLook w:val="04A0" w:firstRow="1" w:lastRow="0" w:firstColumn="1" w:lastColumn="0" w:noHBand="0" w:noVBand="1"/>
      </w:tblPr>
      <w:tblGrid>
        <w:gridCol w:w="421"/>
        <w:gridCol w:w="4536"/>
        <w:gridCol w:w="1417"/>
        <w:gridCol w:w="2757"/>
      </w:tblGrid>
      <w:tr w:rsidR="006617A6" w:rsidRPr="002C6D6E" w14:paraId="1F16855E" w14:textId="77777777" w:rsidTr="006617A6">
        <w:trPr>
          <w:trHeight w:val="273"/>
        </w:trPr>
        <w:tc>
          <w:tcPr>
            <w:tcW w:w="421" w:type="dxa"/>
          </w:tcPr>
          <w:p w14:paraId="503BC762" w14:textId="77777777" w:rsidR="006617A6" w:rsidRPr="002C6D6E" w:rsidRDefault="006617A6" w:rsidP="00E47FBE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5CD8B7" w14:textId="57E07BA3" w:rsidR="006617A6" w:rsidRPr="002C6D6E" w:rsidRDefault="00C6690B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Tätigkeitsmerkmale/Hinweise</w:t>
            </w:r>
          </w:p>
        </w:tc>
        <w:tc>
          <w:tcPr>
            <w:tcW w:w="1417" w:type="dxa"/>
          </w:tcPr>
          <w:p w14:paraId="24F29D5A" w14:textId="23481243" w:rsidR="006617A6" w:rsidRPr="002C6D6E" w:rsidRDefault="006617A6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2757" w:type="dxa"/>
          </w:tcPr>
          <w:p w14:paraId="0A8B5A5E" w14:textId="28F92042" w:rsidR="006617A6" w:rsidRPr="002C6D6E" w:rsidRDefault="00C763FE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Bemerkungen*</w:t>
            </w:r>
          </w:p>
        </w:tc>
      </w:tr>
      <w:tr w:rsidR="00C771F5" w:rsidRPr="002C6D6E" w14:paraId="6723CE78" w14:textId="77777777" w:rsidTr="00E47FBE">
        <w:trPr>
          <w:trHeight w:val="273"/>
        </w:trPr>
        <w:tc>
          <w:tcPr>
            <w:tcW w:w="421" w:type="dxa"/>
          </w:tcPr>
          <w:p w14:paraId="47717037" w14:textId="5040057E" w:rsidR="00C771F5" w:rsidRPr="002C6D6E" w:rsidRDefault="00C771F5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14:paraId="25B9AA32" w14:textId="77777777" w:rsidR="00C771F5" w:rsidRPr="002C6D6E" w:rsidRDefault="00C771F5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Ionisierende Strahlung</w:t>
            </w:r>
          </w:p>
          <w:p w14:paraId="368A4EA9" w14:textId="77777777" w:rsidR="00C771F5" w:rsidRPr="002C6D6E" w:rsidRDefault="00C771F5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§§</w:t>
            </w:r>
            <w:r w:rsidR="000935BD" w:rsidRPr="002C6D6E">
              <w:rPr>
                <w:rFonts w:ascii="Helvetica Neue" w:hAnsi="Helvetica Neue"/>
                <w:sz w:val="20"/>
                <w:szCs w:val="20"/>
              </w:rPr>
              <w:t xml:space="preserve"> 11 Abs. 3 und 12 Abs. 3 MuSchG</w:t>
            </w:r>
          </w:p>
          <w:p w14:paraId="0B40185E" w14:textId="77777777" w:rsidR="000935BD" w:rsidRPr="002C6D6E" w:rsidRDefault="000935BD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(Gilt auch für stillende Frauen)</w:t>
            </w:r>
          </w:p>
          <w:p w14:paraId="7B61F892" w14:textId="77777777" w:rsidR="000935BD" w:rsidRPr="002C6D6E" w:rsidRDefault="000935BD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030E43AA" w14:textId="579480B7" w:rsidR="000935BD" w:rsidRPr="002C6D6E" w:rsidRDefault="000935BD" w:rsidP="00AE15BE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Liegen Tätigkeiten in Kontrollbereichen nach der Strahlenschutzverordnung (StrSchV) oder in Sperrbereichen nach StrSchV vor?</w:t>
            </w:r>
          </w:p>
          <w:p w14:paraId="771AC74A" w14:textId="77A75376" w:rsidR="00AE15BE" w:rsidRPr="002C6D6E" w:rsidRDefault="00AE15BE" w:rsidP="00AE15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§11 Abs. 3 Nr. 1 </w:t>
            </w:r>
            <w:proofErr w:type="spellStart"/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i.V.m</w:t>
            </w:r>
            <w:proofErr w:type="spellEnd"/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. MuSchG </w:t>
            </w:r>
          </w:p>
          <w:p w14:paraId="2BB2C58F" w14:textId="518C5A16" w:rsidR="00AE15BE" w:rsidRPr="002C6D6E" w:rsidRDefault="00AE15BE" w:rsidP="00AE15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§§ 37 Abs. 2, 38 Abs. 3, 41 Abs. 5, 43 Abs. 2, 55 Abs. 4 StrlSchV</w:t>
            </w:r>
          </w:p>
          <w:p w14:paraId="3888AB3B" w14:textId="2A0920CA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 xml:space="preserve">b) Kommt die Schwangere mit ionisierender Strahlung oder Umgang mit radioaktiven Stoffen außerhalb des Kontrollbereichs (z.B. Forschungsröntgengerät, Betreuung/Behandlung von </w:t>
            </w:r>
            <w:proofErr w:type="spellStart"/>
            <w:r w:rsidRPr="002C6D6E">
              <w:rPr>
                <w:rFonts w:ascii="Helvetica Neue" w:hAnsi="Helvetica Neue"/>
                <w:sz w:val="20"/>
                <w:szCs w:val="20"/>
              </w:rPr>
              <w:t>Patient:innen</w:t>
            </w:r>
            <w:proofErr w:type="spellEnd"/>
            <w:r w:rsidRPr="002C6D6E">
              <w:rPr>
                <w:rFonts w:ascii="Helvetica Neue" w:hAnsi="Helvetica Neue"/>
                <w:sz w:val="20"/>
                <w:szCs w:val="20"/>
              </w:rPr>
              <w:t xml:space="preserve"> nach Gabe radioaktiver Substanzen) in Kontakt?</w:t>
            </w:r>
          </w:p>
          <w:p w14:paraId="3B3BBF86" w14:textId="6939CC2D" w:rsidR="00AE15BE" w:rsidRPr="002C6D6E" w:rsidRDefault="00AE15BE" w:rsidP="00AE15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§11 Abs. 3 Nr. 1 </w:t>
            </w:r>
            <w:proofErr w:type="spellStart"/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i.V.m</w:t>
            </w:r>
            <w:proofErr w:type="spellEnd"/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. MuSchG</w:t>
            </w:r>
          </w:p>
          <w:p w14:paraId="65EABA7B" w14:textId="7B23FCCB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lastRenderedPageBreak/>
              <w:t>§§ 37 Abs. 2, 38 Abs. 3, 43 Abs. 2, 55 Abs. 4 StrlSchV</w:t>
            </w:r>
          </w:p>
        </w:tc>
        <w:tc>
          <w:tcPr>
            <w:tcW w:w="1417" w:type="dxa"/>
          </w:tcPr>
          <w:p w14:paraId="72363682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lastRenderedPageBreak/>
              <w:t>O Ja   O Nein</w:t>
            </w:r>
          </w:p>
          <w:p w14:paraId="426F9BBE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FE80765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12B85A2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5B15795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A00B33B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290EE08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36A737EF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C794AF9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7FD8760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900EBFA" w14:textId="643F53A0" w:rsidR="00C771F5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3369DA38" w14:textId="77777777" w:rsidR="00C771F5" w:rsidRPr="002C6D6E" w:rsidRDefault="00C771F5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  <w:p w14:paraId="51814BB2" w14:textId="77777777" w:rsidR="00C771F5" w:rsidRPr="002C6D6E" w:rsidRDefault="00C771F5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E43A0C7" w14:textId="77777777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5B0337AF" w14:textId="77777777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4A07A67" w14:textId="77777777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8988C68" w14:textId="77777777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29307B9" w14:textId="77777777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A087AB9" w14:textId="77777777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30DC06F" w14:textId="77777777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1DF6760" w14:textId="77777777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841D16A" w14:textId="528DC28A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  <w:p w14:paraId="7919A033" w14:textId="061E3FC6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E15BE" w:rsidRPr="002C6D6E" w14:paraId="3044D2B8" w14:textId="77777777" w:rsidTr="00E47FBE">
        <w:trPr>
          <w:trHeight w:val="273"/>
        </w:trPr>
        <w:tc>
          <w:tcPr>
            <w:tcW w:w="421" w:type="dxa"/>
          </w:tcPr>
          <w:p w14:paraId="06F80C96" w14:textId="6943127B" w:rsidR="00AE15BE" w:rsidRPr="002C6D6E" w:rsidRDefault="005D06B2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14:paraId="5D7C47B7" w14:textId="77777777" w:rsidR="00AE15BE" w:rsidRPr="002C6D6E" w:rsidRDefault="005D06B2" w:rsidP="00AE15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Kommt die Schwangere mit gefährlicher nicht ionisierender Strahlung (z.B. Kernspintomograph, starke elektromagnetische Felder, Hochspannung) in Kontakt?</w:t>
            </w:r>
          </w:p>
          <w:p w14:paraId="75078BEA" w14:textId="2EA5ECDC" w:rsidR="005D06B2" w:rsidRPr="002C6D6E" w:rsidRDefault="005D06B2" w:rsidP="00AE15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3, §1 und §12 Abs. 3 MuSchG</w:t>
            </w:r>
          </w:p>
        </w:tc>
        <w:tc>
          <w:tcPr>
            <w:tcW w:w="1417" w:type="dxa"/>
          </w:tcPr>
          <w:p w14:paraId="3D8F7D67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44CAB9C0" w14:textId="1A9DDF6C" w:rsidR="00AE15BE" w:rsidRPr="002C6D6E" w:rsidRDefault="005D06B2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Wenn ja, welche?</w:t>
            </w:r>
          </w:p>
        </w:tc>
      </w:tr>
      <w:tr w:rsidR="00AE15BE" w:rsidRPr="002C6D6E" w14:paraId="5CD92023" w14:textId="77777777" w:rsidTr="00E47FBE">
        <w:trPr>
          <w:trHeight w:val="273"/>
        </w:trPr>
        <w:tc>
          <w:tcPr>
            <w:tcW w:w="421" w:type="dxa"/>
          </w:tcPr>
          <w:p w14:paraId="5B5499C2" w14:textId="58D32346" w:rsidR="00AE15BE" w:rsidRPr="002C6D6E" w:rsidRDefault="006617A6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12E53BFE" w14:textId="77777777" w:rsidR="00AE15BE" w:rsidRPr="002C6D6E" w:rsidRDefault="006617A6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Kommt es bei den Tätigkeiten zu Erschütterungen, Vibrationen oder Lärm?</w:t>
            </w:r>
          </w:p>
          <w:p w14:paraId="2B440351" w14:textId="77777777" w:rsidR="006617A6" w:rsidRPr="002C6D6E" w:rsidRDefault="006617A6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(z.B. mechanische Schwingungen zwischen 0,5 und 80 Hertz oder Lärm über 80 dB(A))</w:t>
            </w:r>
          </w:p>
          <w:p w14:paraId="579B9B2A" w14:textId="7D59AB9A" w:rsidR="006617A6" w:rsidRPr="002C6D6E" w:rsidRDefault="006617A6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§11 Abs. 3 MuSchG</w:t>
            </w:r>
          </w:p>
        </w:tc>
        <w:tc>
          <w:tcPr>
            <w:tcW w:w="1417" w:type="dxa"/>
          </w:tcPr>
          <w:p w14:paraId="079C857C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1AB996C1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AE15BE" w:rsidRPr="002C6D6E" w14:paraId="554E209E" w14:textId="77777777" w:rsidTr="00E47FBE">
        <w:trPr>
          <w:trHeight w:val="273"/>
        </w:trPr>
        <w:tc>
          <w:tcPr>
            <w:tcW w:w="421" w:type="dxa"/>
          </w:tcPr>
          <w:p w14:paraId="10B2B722" w14:textId="56AB6EF7" w:rsidR="00AE15BE" w:rsidRPr="002C6D6E" w:rsidRDefault="005A2C1F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 xml:space="preserve">22 </w:t>
            </w:r>
          </w:p>
        </w:tc>
        <w:tc>
          <w:tcPr>
            <w:tcW w:w="4536" w:type="dxa"/>
          </w:tcPr>
          <w:p w14:paraId="2892B41F" w14:textId="77777777" w:rsidR="00AE15BE" w:rsidRPr="002C6D6E" w:rsidRDefault="005A2C1F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Kommt es während der Tätigkeit zu physikalischen Einwirkungen wie Hitze, Kälte und Nässe (z.B. Hitzearbeitsplätze oder ständige Arbeitsplatztemperatur von weniger als 17°C oder extreme Nassbereiche)?</w:t>
            </w:r>
          </w:p>
          <w:p w14:paraId="332853B7" w14:textId="552CE3D4" w:rsidR="005A2C1F" w:rsidRPr="002C6D6E" w:rsidRDefault="005A2C1F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3 MuSchG</w:t>
            </w:r>
          </w:p>
        </w:tc>
        <w:tc>
          <w:tcPr>
            <w:tcW w:w="1417" w:type="dxa"/>
          </w:tcPr>
          <w:p w14:paraId="2D206E72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5039D285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AE15BE" w:rsidRPr="002C6D6E" w14:paraId="404094FB" w14:textId="77777777" w:rsidTr="00E47FBE">
        <w:trPr>
          <w:trHeight w:val="273"/>
        </w:trPr>
        <w:tc>
          <w:tcPr>
            <w:tcW w:w="421" w:type="dxa"/>
          </w:tcPr>
          <w:p w14:paraId="3146213F" w14:textId="04500D59" w:rsidR="00AE15BE" w:rsidRPr="002C6D6E" w:rsidRDefault="005A2C1F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75119C38" w14:textId="3E5FDEDE" w:rsidR="00AE15BE" w:rsidRPr="002C6D6E" w:rsidRDefault="005A2C1F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 xml:space="preserve">Kommt es während der Tätigkeiten zu einem </w:t>
            </w:r>
            <w:r w:rsidR="00736151">
              <w:rPr>
                <w:rFonts w:ascii="Helvetica Neue" w:hAnsi="Helvetica Neue"/>
                <w:sz w:val="20"/>
                <w:szCs w:val="20"/>
              </w:rPr>
              <w:t>Ü</w:t>
            </w:r>
            <w:r w:rsidRPr="002C6D6E">
              <w:rPr>
                <w:rFonts w:ascii="Helvetica Neue" w:hAnsi="Helvetica Neue"/>
                <w:sz w:val="20"/>
                <w:szCs w:val="20"/>
              </w:rPr>
              <w:t>berdruck (z.B. in Druckkammern, beim Tauchen)?</w:t>
            </w:r>
          </w:p>
          <w:p w14:paraId="6A762B2D" w14:textId="4050D08B" w:rsidR="005A2C1F" w:rsidRPr="002C6D6E" w:rsidRDefault="005A2C1F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§§ 11 Abs. 4 und § 12 Abs. 4 MuSchG</w:t>
            </w:r>
          </w:p>
        </w:tc>
        <w:tc>
          <w:tcPr>
            <w:tcW w:w="1417" w:type="dxa"/>
          </w:tcPr>
          <w:p w14:paraId="52634D84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46A19792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AE15BE" w:rsidRPr="002C6D6E" w14:paraId="625ACF80" w14:textId="77777777" w:rsidTr="00E47FBE">
        <w:trPr>
          <w:trHeight w:val="273"/>
        </w:trPr>
        <w:tc>
          <w:tcPr>
            <w:tcW w:w="421" w:type="dxa"/>
          </w:tcPr>
          <w:p w14:paraId="08A02BF7" w14:textId="413F9166" w:rsidR="00AE15BE" w:rsidRPr="002C6D6E" w:rsidRDefault="005A2C1F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14:paraId="59FA9D15" w14:textId="77777777" w:rsidR="00AE15BE" w:rsidRPr="002C6D6E" w:rsidRDefault="005A2C1F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Liegen Tätigkeiten in Räumen mit sauerstoffreduzierter Atmosphäre vor?</w:t>
            </w:r>
          </w:p>
          <w:p w14:paraId="03C360DA" w14:textId="21D48B17" w:rsidR="005A2C1F" w:rsidRPr="002C6D6E" w:rsidRDefault="005A2C1F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2 MuSchG</w:t>
            </w:r>
          </w:p>
        </w:tc>
        <w:tc>
          <w:tcPr>
            <w:tcW w:w="1417" w:type="dxa"/>
          </w:tcPr>
          <w:p w14:paraId="79672E8F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067219F7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</w:tbl>
    <w:p w14:paraId="2ADB9FC7" w14:textId="468D6637" w:rsidR="00B32BDE" w:rsidRPr="002C6D6E" w:rsidRDefault="00B32BDE">
      <w:pPr>
        <w:rPr>
          <w:rFonts w:ascii="Helvetica Neue" w:hAnsi="Helvetica Neue"/>
        </w:rPr>
      </w:pPr>
    </w:p>
    <w:p w14:paraId="5E4FAF22" w14:textId="54C85048" w:rsidR="00B32BDE" w:rsidRPr="002C6D6E" w:rsidRDefault="00B32BDE" w:rsidP="00C763FE">
      <w:pPr>
        <w:jc w:val="center"/>
        <w:rPr>
          <w:rFonts w:ascii="Helvetica Neue" w:hAnsi="Helvetica Neue"/>
        </w:rPr>
      </w:pPr>
      <w:r w:rsidRPr="002C6D6E">
        <w:rPr>
          <w:rFonts w:ascii="Helvetica Neue" w:hAnsi="Helvetica Neue"/>
        </w:rPr>
        <w:t>Umgang oder Kontakt mit Gefahrstoffen (§11 Abs. 1 MuSchG)</w:t>
      </w:r>
    </w:p>
    <w:p w14:paraId="0F7E957D" w14:textId="77777777" w:rsidR="00B32BDE" w:rsidRPr="002C6D6E" w:rsidRDefault="00B32BDE">
      <w:pPr>
        <w:rPr>
          <w:rFonts w:ascii="Helvetica Neue" w:hAnsi="Helvetica Neue"/>
        </w:rPr>
      </w:pPr>
    </w:p>
    <w:tbl>
      <w:tblPr>
        <w:tblStyle w:val="Tabellenraster"/>
        <w:tblW w:w="9131" w:type="dxa"/>
        <w:tblLook w:val="04A0" w:firstRow="1" w:lastRow="0" w:firstColumn="1" w:lastColumn="0" w:noHBand="0" w:noVBand="1"/>
      </w:tblPr>
      <w:tblGrid>
        <w:gridCol w:w="421"/>
        <w:gridCol w:w="4536"/>
        <w:gridCol w:w="1417"/>
        <w:gridCol w:w="2757"/>
      </w:tblGrid>
      <w:tr w:rsidR="003C2294" w:rsidRPr="002C6D6E" w14:paraId="13FEAD2D" w14:textId="77777777" w:rsidTr="00E47FBE">
        <w:trPr>
          <w:trHeight w:val="273"/>
        </w:trPr>
        <w:tc>
          <w:tcPr>
            <w:tcW w:w="421" w:type="dxa"/>
          </w:tcPr>
          <w:p w14:paraId="4D9567D2" w14:textId="77777777" w:rsidR="00B32BDE" w:rsidRPr="002C6D6E" w:rsidRDefault="00B32BDE" w:rsidP="00E47FBE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7BCC5F7" w14:textId="7C143B1E" w:rsidR="00B32BDE" w:rsidRPr="002C6D6E" w:rsidRDefault="00B32BDE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Tätigkeitsmerkmale/Hinweise</w:t>
            </w:r>
          </w:p>
        </w:tc>
        <w:tc>
          <w:tcPr>
            <w:tcW w:w="1417" w:type="dxa"/>
          </w:tcPr>
          <w:p w14:paraId="20039D67" w14:textId="2F2CEDBA" w:rsidR="00B32BDE" w:rsidRPr="002C6D6E" w:rsidRDefault="00B32BDE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2757" w:type="dxa"/>
          </w:tcPr>
          <w:p w14:paraId="45BA37E2" w14:textId="7B9F4A7A" w:rsidR="00B32BDE" w:rsidRPr="002C6D6E" w:rsidRDefault="00C763FE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Bemerkungen*</w:t>
            </w:r>
          </w:p>
        </w:tc>
      </w:tr>
      <w:tr w:rsidR="003C2294" w:rsidRPr="002C6D6E" w14:paraId="759C7A52" w14:textId="77777777" w:rsidTr="00E47FBE">
        <w:trPr>
          <w:trHeight w:val="273"/>
        </w:trPr>
        <w:tc>
          <w:tcPr>
            <w:tcW w:w="421" w:type="dxa"/>
          </w:tcPr>
          <w:p w14:paraId="2C46432F" w14:textId="39F484A0" w:rsidR="00B32BDE" w:rsidRPr="002C6D6E" w:rsidRDefault="00B32BDE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14:paraId="1E8C1F85" w14:textId="0CCA45F7" w:rsidR="00B32BDE" w:rsidRPr="002C6D6E" w:rsidRDefault="00B32BD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Besteht Kontakt zu Gefahrstoffen, die wie folgt zu bewerten sind:</w:t>
            </w:r>
          </w:p>
        </w:tc>
        <w:tc>
          <w:tcPr>
            <w:tcW w:w="1417" w:type="dxa"/>
          </w:tcPr>
          <w:p w14:paraId="00A1E2B3" w14:textId="77777777" w:rsidR="00B32BDE" w:rsidRPr="002C6D6E" w:rsidRDefault="00B32BD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5D82950A" w14:textId="77777777" w:rsidR="00B32BDE" w:rsidRPr="002C6D6E" w:rsidRDefault="00B32BD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3C2294" w:rsidRPr="002C6D6E" w14:paraId="0908B4E0" w14:textId="77777777" w:rsidTr="00E47FBE">
        <w:trPr>
          <w:trHeight w:val="273"/>
        </w:trPr>
        <w:tc>
          <w:tcPr>
            <w:tcW w:w="421" w:type="dxa"/>
          </w:tcPr>
          <w:p w14:paraId="0F0D915B" w14:textId="77777777" w:rsidR="00B32BDE" w:rsidRPr="002C6D6E" w:rsidRDefault="00B32BDE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0A0905" w14:textId="77777777" w:rsidR="00B32BDE" w:rsidRPr="002C6D6E" w:rsidRDefault="007063FC" w:rsidP="007063FC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Reproduktionstoxisch (fortpflanzungsgefährdend) nach Kategorie 1A, 1B oder 2 oder nach Zusatzkategorie für Wirkungen auf oder über die Laktation?</w:t>
            </w:r>
          </w:p>
          <w:p w14:paraId="168E0363" w14:textId="4962B1D1" w:rsidR="007063FC" w:rsidRPr="002C6D6E" w:rsidRDefault="007063FC" w:rsidP="007063FC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1 und § 12 Abs. 1 MuSchG</w:t>
            </w:r>
          </w:p>
        </w:tc>
        <w:tc>
          <w:tcPr>
            <w:tcW w:w="1417" w:type="dxa"/>
          </w:tcPr>
          <w:p w14:paraId="6124B0B3" w14:textId="77777777" w:rsidR="00B32BDE" w:rsidRPr="002C6D6E" w:rsidRDefault="00B32BD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579BA4A8" w14:textId="77777777" w:rsidR="00B32BDE" w:rsidRPr="002C6D6E" w:rsidRDefault="00B32BD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3C2294" w:rsidRPr="002C6D6E" w14:paraId="2309CA60" w14:textId="77777777" w:rsidTr="00E47FBE">
        <w:trPr>
          <w:trHeight w:val="273"/>
        </w:trPr>
        <w:tc>
          <w:tcPr>
            <w:tcW w:w="421" w:type="dxa"/>
          </w:tcPr>
          <w:p w14:paraId="4656B903" w14:textId="77777777" w:rsidR="00B32BDE" w:rsidRPr="002C6D6E" w:rsidRDefault="00B32BDE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64A08E" w14:textId="77777777" w:rsidR="00B32BDE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Keimzellmutagen (erbgutverändernd) nach Kategorie 1A oder 1 B?</w:t>
            </w:r>
          </w:p>
          <w:p w14:paraId="08049590" w14:textId="2559547B" w:rsidR="007063FC" w:rsidRPr="002C6D6E" w:rsidRDefault="007063FC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1 MuSchG</w:t>
            </w:r>
          </w:p>
        </w:tc>
        <w:tc>
          <w:tcPr>
            <w:tcW w:w="1417" w:type="dxa"/>
          </w:tcPr>
          <w:p w14:paraId="32EA7740" w14:textId="77777777" w:rsidR="00B32BDE" w:rsidRPr="002C6D6E" w:rsidRDefault="00B32BD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67EDA618" w14:textId="77777777" w:rsidR="00B32BDE" w:rsidRPr="002C6D6E" w:rsidRDefault="00B32BD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3C2294" w:rsidRPr="002C6D6E" w14:paraId="3AC30BA3" w14:textId="77777777" w:rsidTr="00E47FBE">
        <w:trPr>
          <w:trHeight w:val="273"/>
        </w:trPr>
        <w:tc>
          <w:tcPr>
            <w:tcW w:w="421" w:type="dxa"/>
          </w:tcPr>
          <w:p w14:paraId="6A385FE2" w14:textId="77777777" w:rsidR="007063FC" w:rsidRPr="002C6D6E" w:rsidRDefault="007063FC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D4D8F4E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Karzinogen (krebserzeugend) nach Kategorie 1 A oder 1B?</w:t>
            </w:r>
          </w:p>
          <w:p w14:paraId="0FC35EE9" w14:textId="79E6195B" w:rsidR="007063FC" w:rsidRPr="002C6D6E" w:rsidRDefault="007063FC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1 MuSchG</w:t>
            </w:r>
          </w:p>
        </w:tc>
        <w:tc>
          <w:tcPr>
            <w:tcW w:w="1417" w:type="dxa"/>
          </w:tcPr>
          <w:p w14:paraId="551CC325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4B774C9D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3C2294" w:rsidRPr="002C6D6E" w14:paraId="6C860CF2" w14:textId="77777777" w:rsidTr="00E47FBE">
        <w:trPr>
          <w:trHeight w:val="273"/>
        </w:trPr>
        <w:tc>
          <w:tcPr>
            <w:tcW w:w="421" w:type="dxa"/>
          </w:tcPr>
          <w:p w14:paraId="67A23591" w14:textId="77777777" w:rsidR="007063FC" w:rsidRPr="002C6D6E" w:rsidRDefault="007063FC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7AAF515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Spezifisch zielorgantoxisch nach einmaliger Exposition nach Kategorie 1?</w:t>
            </w:r>
          </w:p>
          <w:p w14:paraId="54EDF535" w14:textId="5D9B58F9" w:rsidR="007063FC" w:rsidRPr="002C6D6E" w:rsidRDefault="007063FC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1d MuSchG</w:t>
            </w:r>
          </w:p>
        </w:tc>
        <w:tc>
          <w:tcPr>
            <w:tcW w:w="1417" w:type="dxa"/>
          </w:tcPr>
          <w:p w14:paraId="47E4E3EC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33089D44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3C2294" w:rsidRPr="002C6D6E" w14:paraId="710B0B16" w14:textId="77777777" w:rsidTr="00E47FBE">
        <w:trPr>
          <w:trHeight w:val="273"/>
        </w:trPr>
        <w:tc>
          <w:tcPr>
            <w:tcW w:w="421" w:type="dxa"/>
          </w:tcPr>
          <w:p w14:paraId="6DAB988C" w14:textId="77777777" w:rsidR="007063FC" w:rsidRPr="002C6D6E" w:rsidRDefault="007063FC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386D521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Akut toxisch nach Kategorie 1, 2 oder 3?</w:t>
            </w:r>
          </w:p>
          <w:p w14:paraId="6B081DC8" w14:textId="5F536836" w:rsidR="007063FC" w:rsidRPr="002C6D6E" w:rsidRDefault="007063FC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1 MuSchG</w:t>
            </w:r>
          </w:p>
        </w:tc>
        <w:tc>
          <w:tcPr>
            <w:tcW w:w="1417" w:type="dxa"/>
          </w:tcPr>
          <w:p w14:paraId="316B634A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7FCCDB6E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3C2294" w:rsidRPr="002C6D6E" w14:paraId="29819EAA" w14:textId="77777777" w:rsidTr="00E47FBE">
        <w:trPr>
          <w:trHeight w:val="273"/>
        </w:trPr>
        <w:tc>
          <w:tcPr>
            <w:tcW w:w="421" w:type="dxa"/>
          </w:tcPr>
          <w:p w14:paraId="4FB53C35" w14:textId="7298D7F8" w:rsidR="007063FC" w:rsidRPr="002C6D6E" w:rsidRDefault="007063FC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lastRenderedPageBreak/>
              <w:t>26</w:t>
            </w:r>
          </w:p>
        </w:tc>
        <w:tc>
          <w:tcPr>
            <w:tcW w:w="4536" w:type="dxa"/>
          </w:tcPr>
          <w:p w14:paraId="68AEA1FF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Blei und Bleiderivate, wenn die Gefahr besteht, dass diese vom menschlichen Körper aufgenommen werden können?</w:t>
            </w:r>
          </w:p>
          <w:p w14:paraId="76D3A8C6" w14:textId="21437431" w:rsidR="007063FC" w:rsidRPr="002C6D6E" w:rsidRDefault="007063FC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1 und § 12 Abs. 1 MuSchG</w:t>
            </w:r>
          </w:p>
        </w:tc>
        <w:tc>
          <w:tcPr>
            <w:tcW w:w="1417" w:type="dxa"/>
          </w:tcPr>
          <w:p w14:paraId="30FEA6DF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34548511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3C2294" w:rsidRPr="002C6D6E" w14:paraId="44C5B813" w14:textId="77777777" w:rsidTr="00E47FBE">
        <w:trPr>
          <w:trHeight w:val="273"/>
        </w:trPr>
        <w:tc>
          <w:tcPr>
            <w:tcW w:w="421" w:type="dxa"/>
          </w:tcPr>
          <w:p w14:paraId="44999509" w14:textId="1B489ECE" w:rsidR="005A2C1F" w:rsidRPr="002C6D6E" w:rsidRDefault="003C2294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14:paraId="230EDB01" w14:textId="23D0D37B" w:rsidR="005A2C1F" w:rsidRPr="002C6D6E" w:rsidRDefault="003C2294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Gefahrstoffe, die auch bei Einhaltung der arbeitsplatzbezogenen Vorgaben möglicherweise zu einer Fruchtschädigung führen können?</w:t>
            </w:r>
          </w:p>
          <w:p w14:paraId="52F74546" w14:textId="345972B7" w:rsidR="003C2294" w:rsidRPr="002C6D6E" w:rsidRDefault="003C2294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1 MuSchG</w:t>
            </w:r>
          </w:p>
        </w:tc>
        <w:tc>
          <w:tcPr>
            <w:tcW w:w="1417" w:type="dxa"/>
          </w:tcPr>
          <w:p w14:paraId="73296173" w14:textId="77777777" w:rsidR="005A2C1F" w:rsidRPr="002C6D6E" w:rsidRDefault="005A2C1F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158C5C83" w14:textId="77777777" w:rsidR="005A2C1F" w:rsidRPr="002C6D6E" w:rsidRDefault="005A2C1F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</w:tbl>
    <w:p w14:paraId="44A68DC5" w14:textId="3976B63C" w:rsidR="005A2C1F" w:rsidRDefault="005A2C1F">
      <w:pPr>
        <w:rPr>
          <w:rFonts w:ascii="Helvetica Neue" w:hAnsi="Helvetica Neue"/>
        </w:rPr>
      </w:pPr>
    </w:p>
    <w:p w14:paraId="1A39EC46" w14:textId="3B29F00E" w:rsidR="0097305E" w:rsidRDefault="0097305E">
      <w:pPr>
        <w:rPr>
          <w:rFonts w:ascii="Helvetica Neue" w:hAnsi="Helvetica Neue"/>
        </w:rPr>
      </w:pPr>
    </w:p>
    <w:p w14:paraId="52EB0C85" w14:textId="1E4C3671" w:rsidR="0097305E" w:rsidRDefault="0097305E">
      <w:pPr>
        <w:rPr>
          <w:rFonts w:ascii="Helvetica Neue" w:hAnsi="Helvetica Neue"/>
        </w:rPr>
      </w:pPr>
    </w:p>
    <w:p w14:paraId="6CD144A5" w14:textId="3343659A" w:rsidR="0097305E" w:rsidRDefault="0097305E">
      <w:pPr>
        <w:rPr>
          <w:rFonts w:ascii="Helvetica Neue" w:hAnsi="Helvetica Neue"/>
        </w:rPr>
      </w:pPr>
    </w:p>
    <w:p w14:paraId="3B9DA1EF" w14:textId="77777777" w:rsidR="0097305E" w:rsidRPr="002C6D6E" w:rsidRDefault="0097305E">
      <w:pPr>
        <w:rPr>
          <w:rFonts w:ascii="Helvetica Neue" w:hAnsi="Helvetica Neue"/>
        </w:rPr>
      </w:pPr>
    </w:p>
    <w:p w14:paraId="3546CF51" w14:textId="77777777" w:rsidR="00904498" w:rsidRPr="002C6D6E" w:rsidRDefault="00904498" w:rsidP="00B73BEA">
      <w:pPr>
        <w:jc w:val="center"/>
        <w:rPr>
          <w:rFonts w:ascii="Helvetica Neue" w:hAnsi="Helvetica Neue"/>
        </w:rPr>
      </w:pPr>
      <w:r w:rsidRPr="002C6D6E">
        <w:rPr>
          <w:rFonts w:ascii="Helvetica Neue" w:hAnsi="Helvetica Neue"/>
        </w:rPr>
        <w:t>Umgang oder Kontakt mit Biostoffen der Risikogruppe 2, 3 oder 4</w:t>
      </w:r>
    </w:p>
    <w:p w14:paraId="7057E259" w14:textId="698F308F" w:rsidR="00904498" w:rsidRPr="002C6D6E" w:rsidRDefault="00904498" w:rsidP="00B73BEA">
      <w:pPr>
        <w:jc w:val="center"/>
        <w:rPr>
          <w:rFonts w:ascii="Helvetica Neue" w:hAnsi="Helvetica Neue"/>
          <w:i/>
          <w:iCs/>
        </w:rPr>
      </w:pPr>
      <w:r w:rsidRPr="002C6D6E">
        <w:rPr>
          <w:rFonts w:ascii="Helvetica Neue" w:hAnsi="Helvetica Neue"/>
          <w:i/>
          <w:iCs/>
        </w:rPr>
        <w:t>(§ 11 Abs. 2 MuSchG, § 3 Abs. 1 Biostoffverordnung, BioStoffV)</w:t>
      </w:r>
    </w:p>
    <w:p w14:paraId="46067AA2" w14:textId="019B770A" w:rsidR="003C2294" w:rsidRPr="002C6D6E" w:rsidRDefault="003C2294">
      <w:pPr>
        <w:rPr>
          <w:rFonts w:ascii="Helvetica Neue" w:hAnsi="Helvetica Neue"/>
        </w:rPr>
      </w:pPr>
    </w:p>
    <w:tbl>
      <w:tblPr>
        <w:tblStyle w:val="Tabellenraster"/>
        <w:tblW w:w="9131" w:type="dxa"/>
        <w:tblLook w:val="04A0" w:firstRow="1" w:lastRow="0" w:firstColumn="1" w:lastColumn="0" w:noHBand="0" w:noVBand="1"/>
      </w:tblPr>
      <w:tblGrid>
        <w:gridCol w:w="421"/>
        <w:gridCol w:w="4536"/>
        <w:gridCol w:w="1417"/>
        <w:gridCol w:w="2757"/>
      </w:tblGrid>
      <w:tr w:rsidR="002C6D6E" w:rsidRPr="002C6D6E" w14:paraId="1E758384" w14:textId="77777777" w:rsidTr="00E47FBE">
        <w:trPr>
          <w:trHeight w:val="273"/>
        </w:trPr>
        <w:tc>
          <w:tcPr>
            <w:tcW w:w="421" w:type="dxa"/>
          </w:tcPr>
          <w:p w14:paraId="5F914481" w14:textId="77777777" w:rsidR="003C2294" w:rsidRPr="002C6D6E" w:rsidRDefault="003C2294" w:rsidP="00E47FBE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2FDF848" w14:textId="2165CDE0" w:rsidR="003C2294" w:rsidRPr="002C6D6E" w:rsidRDefault="00904498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Tätigkeitsmerkmale/Hinweise</w:t>
            </w:r>
          </w:p>
        </w:tc>
        <w:tc>
          <w:tcPr>
            <w:tcW w:w="1417" w:type="dxa"/>
          </w:tcPr>
          <w:p w14:paraId="442ABFD1" w14:textId="5997E0EA" w:rsidR="003C2294" w:rsidRPr="002C6D6E" w:rsidRDefault="003C2294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2757" w:type="dxa"/>
          </w:tcPr>
          <w:p w14:paraId="370D90B7" w14:textId="2154C338" w:rsidR="003C2294" w:rsidRPr="002C6D6E" w:rsidRDefault="00C763FE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Bemerkungen*</w:t>
            </w:r>
          </w:p>
        </w:tc>
      </w:tr>
      <w:tr w:rsidR="002C6D6E" w:rsidRPr="002C6D6E" w14:paraId="6C14BD66" w14:textId="77777777" w:rsidTr="003C2294">
        <w:trPr>
          <w:trHeight w:val="273"/>
        </w:trPr>
        <w:tc>
          <w:tcPr>
            <w:tcW w:w="421" w:type="dxa"/>
          </w:tcPr>
          <w:p w14:paraId="1D4319ED" w14:textId="5CA6DFC0" w:rsidR="003C2294" w:rsidRPr="002C6D6E" w:rsidRDefault="00904498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14:paraId="09313AA0" w14:textId="77777777" w:rsidR="003C2294" w:rsidRPr="002C6D6E" w:rsidRDefault="00904498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Besteht ein möglicher Kontakt zu Biostoffen der Risikogruppe 2, 3 oder 4 (§ 3 Abs. 1 BioStoffV)?</w:t>
            </w:r>
          </w:p>
          <w:p w14:paraId="32464AB4" w14:textId="5EF8A9D8" w:rsidR="00904498" w:rsidRPr="00BA1CBD" w:rsidRDefault="00904498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BA1CBD">
              <w:rPr>
                <w:rFonts w:ascii="Helvetica Neue" w:hAnsi="Helvetica Neue"/>
                <w:i/>
                <w:iCs/>
                <w:sz w:val="20"/>
                <w:szCs w:val="20"/>
              </w:rPr>
              <w:t>§11 Abs. 2 und § 12 Abs. 2 MuSchG</w:t>
            </w:r>
          </w:p>
        </w:tc>
        <w:tc>
          <w:tcPr>
            <w:tcW w:w="1417" w:type="dxa"/>
          </w:tcPr>
          <w:p w14:paraId="4DAC984F" w14:textId="77777777" w:rsidR="003C2294" w:rsidRPr="002C6D6E" w:rsidRDefault="003C2294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715BDC06" w14:textId="77777777" w:rsidR="003C2294" w:rsidRPr="002C6D6E" w:rsidRDefault="003C2294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2C6D6E" w:rsidRPr="002C6D6E" w14:paraId="60191563" w14:textId="77777777" w:rsidTr="003C2294">
        <w:trPr>
          <w:trHeight w:val="273"/>
        </w:trPr>
        <w:tc>
          <w:tcPr>
            <w:tcW w:w="421" w:type="dxa"/>
          </w:tcPr>
          <w:p w14:paraId="72B2EF8F" w14:textId="729D5A68" w:rsidR="003C2294" w:rsidRPr="002C6D6E" w:rsidRDefault="00904498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14:paraId="503569E4" w14:textId="77777777" w:rsidR="003C2294" w:rsidRPr="002C6D6E" w:rsidRDefault="00904498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Besteht ein möglicher Kontakt zum Rötelnvirus oder zu Toxoplasma? Eine unverantwortbare Gefährdung im Sinne von Satz 1 oder 2 gilt insbesondere als ausgeschlossen, wenn die schwangere Frau über einen ausreichenden Immunschutz verfügt.</w:t>
            </w:r>
          </w:p>
          <w:p w14:paraId="559D2461" w14:textId="0798D12B" w:rsidR="00904498" w:rsidRPr="00BA1CBD" w:rsidRDefault="00904498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BA1CBD">
              <w:rPr>
                <w:rFonts w:ascii="Helvetica Neue" w:hAnsi="Helvetica Neue"/>
                <w:i/>
                <w:iCs/>
                <w:sz w:val="20"/>
                <w:szCs w:val="20"/>
              </w:rPr>
              <w:t>§ 11 Abs. 2 MuSchG</w:t>
            </w:r>
          </w:p>
        </w:tc>
        <w:tc>
          <w:tcPr>
            <w:tcW w:w="1417" w:type="dxa"/>
          </w:tcPr>
          <w:p w14:paraId="08897894" w14:textId="77777777" w:rsidR="003C2294" w:rsidRPr="002C6D6E" w:rsidRDefault="003C2294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1CE3895A" w14:textId="77777777" w:rsidR="003C2294" w:rsidRPr="002C6D6E" w:rsidRDefault="003C2294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2C6D6E" w:rsidRPr="002C6D6E" w14:paraId="13DB8A38" w14:textId="77777777" w:rsidTr="00E47FBE">
        <w:trPr>
          <w:trHeight w:val="273"/>
        </w:trPr>
        <w:tc>
          <w:tcPr>
            <w:tcW w:w="421" w:type="dxa"/>
          </w:tcPr>
          <w:p w14:paraId="6B735E8E" w14:textId="2F5E0CAC" w:rsidR="00904498" w:rsidRPr="002C6D6E" w:rsidRDefault="00904498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14:paraId="43FF67CB" w14:textId="4F63D517" w:rsidR="00904498" w:rsidRPr="002C6D6E" w:rsidRDefault="00904498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Umfassen die Tätigkeiten einen ungeschützten Umfang mit Infektionserregern oder potentiell infektiösem Material? (z.B. durch Blut, Körper</w:t>
            </w:r>
            <w:r w:rsidR="003C547C" w:rsidRPr="002C6D6E">
              <w:rPr>
                <w:rFonts w:ascii="Helvetica Neue" w:hAnsi="Helvetica Neue"/>
                <w:sz w:val="20"/>
                <w:szCs w:val="20"/>
              </w:rPr>
              <w:t>-</w:t>
            </w:r>
            <w:r w:rsidRPr="002C6D6E">
              <w:rPr>
                <w:rFonts w:ascii="Helvetica Neue" w:hAnsi="Helvetica Neue"/>
                <w:sz w:val="20"/>
                <w:szCs w:val="20"/>
              </w:rPr>
              <w:t>flüssigkeiten, Abfall, Abwasser, bei Kleinkinder</w:t>
            </w:r>
            <w:r w:rsidR="003C547C" w:rsidRPr="002C6D6E">
              <w:rPr>
                <w:rFonts w:ascii="Helvetica Neue" w:hAnsi="Helvetica Neue"/>
                <w:sz w:val="20"/>
                <w:szCs w:val="20"/>
              </w:rPr>
              <w:t>-</w:t>
            </w:r>
            <w:r w:rsidRPr="002C6D6E">
              <w:rPr>
                <w:rFonts w:ascii="Helvetica Neue" w:hAnsi="Helvetica Neue"/>
                <w:sz w:val="20"/>
                <w:szCs w:val="20"/>
              </w:rPr>
              <w:t>betreuung, bei Pflege/Behandlung von Mensch und Tier)</w:t>
            </w:r>
          </w:p>
        </w:tc>
        <w:tc>
          <w:tcPr>
            <w:tcW w:w="1417" w:type="dxa"/>
          </w:tcPr>
          <w:p w14:paraId="383DBA7A" w14:textId="77777777" w:rsidR="00904498" w:rsidRPr="002C6D6E" w:rsidRDefault="00904498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3327AB18" w14:textId="77777777" w:rsidR="00904498" w:rsidRPr="002C6D6E" w:rsidRDefault="00904498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2C6D6E" w:rsidRPr="002C6D6E" w14:paraId="05931D90" w14:textId="77777777" w:rsidTr="00E47FBE">
        <w:trPr>
          <w:trHeight w:val="273"/>
        </w:trPr>
        <w:tc>
          <w:tcPr>
            <w:tcW w:w="421" w:type="dxa"/>
          </w:tcPr>
          <w:p w14:paraId="6852394B" w14:textId="0A647709" w:rsidR="00904498" w:rsidRPr="002C6D6E" w:rsidRDefault="00904498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14:paraId="356CDFDE" w14:textId="0B773FE7" w:rsidR="00904498" w:rsidRPr="002C6D6E" w:rsidRDefault="00904498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Besteht die Möglichkeit einer Infektion durch Verletzung beim Umgang mit kontaminierten, stechenden, schneidenden oder sicheren Instrumenten oder Werkzeugen? (z.B. beim Benutzen, Reinigen oder Desinfizieren)</w:t>
            </w:r>
          </w:p>
        </w:tc>
        <w:tc>
          <w:tcPr>
            <w:tcW w:w="1417" w:type="dxa"/>
          </w:tcPr>
          <w:p w14:paraId="2CD51786" w14:textId="77777777" w:rsidR="00904498" w:rsidRPr="002C6D6E" w:rsidRDefault="00904498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05F43B49" w14:textId="77777777" w:rsidR="00904498" w:rsidRPr="002C6D6E" w:rsidRDefault="00904498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</w:tbl>
    <w:p w14:paraId="1AEABB41" w14:textId="0BDB1F63" w:rsidR="00FF44A8" w:rsidRDefault="00FF44A8">
      <w:pPr>
        <w:rPr>
          <w:rFonts w:ascii="Helvetica Neue" w:hAnsi="Helvetica Neue"/>
        </w:rPr>
      </w:pPr>
    </w:p>
    <w:p w14:paraId="704FD2BB" w14:textId="77777777" w:rsidR="008873E6" w:rsidRPr="002C6D6E" w:rsidRDefault="008873E6">
      <w:pPr>
        <w:rPr>
          <w:rFonts w:ascii="Helvetica Neue" w:hAnsi="Helvetica Neue"/>
        </w:rPr>
      </w:pPr>
    </w:p>
    <w:p w14:paraId="27B4A4DC" w14:textId="710D00F5" w:rsidR="00904498" w:rsidRPr="002C6D6E" w:rsidRDefault="00904498">
      <w:pPr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>Teil 3 Dokumentation – Maßnahmen (Zutreffendes bitte ankreuzen)</w:t>
      </w:r>
    </w:p>
    <w:p w14:paraId="2B3138DF" w14:textId="1A5F84CD" w:rsidR="00904498" w:rsidRPr="002C6D6E" w:rsidRDefault="00904498">
      <w:pPr>
        <w:rPr>
          <w:rFonts w:ascii="Helvetica Neue" w:hAnsi="Helvetica Neue"/>
        </w:rPr>
      </w:pPr>
    </w:p>
    <w:p w14:paraId="5D767261" w14:textId="003E0418" w:rsidR="00904498" w:rsidRPr="002C6D6E" w:rsidRDefault="008A6B6C" w:rsidP="008A6B6C">
      <w:pPr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>A Schutzmaßnahmen</w:t>
      </w:r>
    </w:p>
    <w:p w14:paraId="662FC48A" w14:textId="77777777" w:rsidR="00CA6320" w:rsidRPr="002C6D6E" w:rsidRDefault="00CA6320" w:rsidP="008A6B6C">
      <w:pPr>
        <w:rPr>
          <w:rFonts w:ascii="Helvetica Neue" w:hAnsi="Helvetica Neue"/>
        </w:rPr>
      </w:pPr>
    </w:p>
    <w:p w14:paraId="54C732E9" w14:textId="35B6F510" w:rsidR="00CA6320" w:rsidRPr="002C6D6E" w:rsidRDefault="002C6D6E" w:rsidP="00CA6320">
      <w:pPr>
        <w:rPr>
          <w:rFonts w:ascii="Helvetica Neue" w:eastAsia="Arial Unicode MS" w:hAnsi="Helvetica Neue" w:cs="Arial Unicode MS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CA6320" w:rsidRPr="002C6D6E">
        <w:rPr>
          <w:rFonts w:ascii="Helvetica Neue" w:eastAsia="Arial Unicode MS" w:hAnsi="Helvetica Neue" w:cs="Arial Unicode MS"/>
        </w:rPr>
        <w:tab/>
      </w:r>
      <w:r w:rsidR="00CA6320" w:rsidRPr="002C6D6E">
        <w:rPr>
          <w:rFonts w:ascii="Helvetica Neue" w:eastAsia="Arial Unicode MS" w:hAnsi="Helvetica Neue" w:cstheme="minorHAnsi"/>
        </w:rPr>
        <w:t xml:space="preserve">Es sind </w:t>
      </w:r>
      <w:r w:rsidR="00CA6320" w:rsidRPr="002C6D6E">
        <w:rPr>
          <w:rFonts w:ascii="Helvetica Neue" w:eastAsia="Arial Unicode MS" w:hAnsi="Helvetica Neue" w:cstheme="minorHAnsi"/>
          <w:b/>
          <w:bCs/>
        </w:rPr>
        <w:t>keine</w:t>
      </w:r>
      <w:r w:rsidR="00CA6320" w:rsidRPr="002C6D6E">
        <w:rPr>
          <w:rFonts w:ascii="Helvetica Neue" w:eastAsia="Arial Unicode MS" w:hAnsi="Helvetica Neue" w:cstheme="minorHAnsi"/>
        </w:rPr>
        <w:t xml:space="preserve"> Schutzmaßnahmen erforderlich.</w:t>
      </w:r>
    </w:p>
    <w:p w14:paraId="47939223" w14:textId="4A6F77D8" w:rsidR="00CA6320" w:rsidRPr="002C6D6E" w:rsidRDefault="002C6D6E" w:rsidP="00CA6320">
      <w:pPr>
        <w:rPr>
          <w:rFonts w:ascii="Helvetica Neue" w:eastAsia="Arial Unicode MS" w:hAnsi="Helvetica Neue" w:cstheme="minorHAnsi"/>
        </w:rPr>
      </w:pPr>
      <w:r>
        <w:rPr>
          <w:rFonts w:ascii="Arial Unicode MS" w:eastAsia="Arial Unicode MS" w:hAnsi="Arial Unicode MS" w:cs="Arial Unicode MS" w:hint="eastAsia"/>
        </w:rPr>
        <w:lastRenderedPageBreak/>
        <w:t></w:t>
      </w:r>
      <w:r w:rsidR="00CA6320" w:rsidRPr="002C6D6E">
        <w:rPr>
          <w:rFonts w:ascii="Helvetica Neue" w:eastAsia="Arial Unicode MS" w:hAnsi="Helvetica Neue" w:cs="Arial Unicode MS"/>
        </w:rPr>
        <w:tab/>
      </w:r>
      <w:r w:rsidR="00CA6320" w:rsidRPr="002C6D6E">
        <w:rPr>
          <w:rFonts w:ascii="Helvetica Neue" w:eastAsia="Arial Unicode MS" w:hAnsi="Helvetica Neue" w:cstheme="minorHAnsi"/>
        </w:rPr>
        <w:t>Es sind Schutzmaßnahmen erforderlich.</w:t>
      </w:r>
    </w:p>
    <w:p w14:paraId="6734E1D7" w14:textId="2B3A0C71" w:rsidR="00CA6320" w:rsidRPr="002C6D6E" w:rsidRDefault="00CA6320">
      <w:pPr>
        <w:rPr>
          <w:rFonts w:ascii="Helvetica Neue" w:hAnsi="Helvetica Neue"/>
        </w:rPr>
      </w:pPr>
    </w:p>
    <w:p w14:paraId="6CFC1C7F" w14:textId="631CA5DF" w:rsidR="00CA6320" w:rsidRPr="002C6D6E" w:rsidRDefault="00CA6320">
      <w:pPr>
        <w:rPr>
          <w:rFonts w:ascii="Helvetica Neue" w:hAnsi="Helvetica Neue"/>
        </w:rPr>
      </w:pPr>
      <w:r w:rsidRPr="002C6D6E">
        <w:rPr>
          <w:rFonts w:ascii="Helvetica Neue" w:hAnsi="Helvetica Neue"/>
        </w:rPr>
        <w:t xml:space="preserve">Folgende Maßnahmen zur Umgestaltung der </w:t>
      </w:r>
      <w:r w:rsidR="00521EB5" w:rsidRPr="002C6D6E">
        <w:rPr>
          <w:rFonts w:ascii="Helvetica Neue" w:hAnsi="Helvetica Neue"/>
        </w:rPr>
        <w:t xml:space="preserve">Arbeitsbedingungen sind nach </w:t>
      </w:r>
      <w:r w:rsidR="00FE011A" w:rsidRPr="002C6D6E">
        <w:rPr>
          <w:rFonts w:ascii="Helvetica Neue" w:hAnsi="Helvetica Neue"/>
        </w:rPr>
        <w:t>§13 Abs. 1 Nr. 1 MuSchG erforderlich:</w:t>
      </w:r>
    </w:p>
    <w:p w14:paraId="5B26AFCF" w14:textId="77777777" w:rsidR="008A6B6C" w:rsidRPr="002C6D6E" w:rsidRDefault="008A6B6C">
      <w:pPr>
        <w:rPr>
          <w:rFonts w:ascii="Helvetica Neue" w:hAnsi="Helvetica Neu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88"/>
        <w:gridCol w:w="4498"/>
        <w:gridCol w:w="4081"/>
      </w:tblGrid>
      <w:tr w:rsidR="003A486A" w:rsidRPr="002C6D6E" w14:paraId="11D2346D" w14:textId="77777777" w:rsidTr="003A486A">
        <w:trPr>
          <w:trHeight w:val="273"/>
        </w:trPr>
        <w:tc>
          <w:tcPr>
            <w:tcW w:w="466" w:type="dxa"/>
          </w:tcPr>
          <w:p w14:paraId="4911053A" w14:textId="072E80F5" w:rsidR="003A486A" w:rsidRPr="002C6D6E" w:rsidRDefault="003A486A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Nr.</w:t>
            </w:r>
          </w:p>
        </w:tc>
        <w:tc>
          <w:tcPr>
            <w:tcW w:w="4510" w:type="dxa"/>
          </w:tcPr>
          <w:p w14:paraId="2D025DDC" w14:textId="562ABD44" w:rsidR="003A486A" w:rsidRPr="002C6D6E" w:rsidRDefault="003A486A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Maßnahme</w:t>
            </w:r>
          </w:p>
        </w:tc>
        <w:tc>
          <w:tcPr>
            <w:tcW w:w="4091" w:type="dxa"/>
          </w:tcPr>
          <w:p w14:paraId="4ED787F4" w14:textId="416D89D2" w:rsidR="003A486A" w:rsidRPr="002C6D6E" w:rsidRDefault="003A486A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Bemerkung</w:t>
            </w:r>
          </w:p>
        </w:tc>
      </w:tr>
      <w:tr w:rsidR="003A486A" w:rsidRPr="002C6D6E" w14:paraId="5E8380B4" w14:textId="77777777" w:rsidTr="003A486A">
        <w:trPr>
          <w:trHeight w:val="273"/>
        </w:trPr>
        <w:tc>
          <w:tcPr>
            <w:tcW w:w="466" w:type="dxa"/>
          </w:tcPr>
          <w:p w14:paraId="4831F684" w14:textId="77777777" w:rsidR="003A486A" w:rsidRPr="002C6D6E" w:rsidRDefault="003A486A" w:rsidP="00FE011A">
            <w:pPr>
              <w:spacing w:line="480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10" w:type="dxa"/>
          </w:tcPr>
          <w:p w14:paraId="3FCAF348" w14:textId="77777777" w:rsidR="003A486A" w:rsidRPr="002C6D6E" w:rsidRDefault="003A486A" w:rsidP="00FE011A">
            <w:pPr>
              <w:spacing w:line="480" w:lineRule="auto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091" w:type="dxa"/>
          </w:tcPr>
          <w:p w14:paraId="67E3D603" w14:textId="5386360C" w:rsidR="003A486A" w:rsidRPr="002C6D6E" w:rsidRDefault="003A486A" w:rsidP="00FE011A">
            <w:pPr>
              <w:spacing w:line="480" w:lineRule="auto"/>
              <w:rPr>
                <w:rFonts w:ascii="Helvetica Neue" w:hAnsi="Helvetica Neue"/>
                <w:sz w:val="20"/>
                <w:szCs w:val="20"/>
                <w:u w:val="single"/>
              </w:rPr>
            </w:pPr>
          </w:p>
        </w:tc>
      </w:tr>
      <w:tr w:rsidR="003A486A" w:rsidRPr="002C6D6E" w14:paraId="60C86CBE" w14:textId="77777777" w:rsidTr="003A486A">
        <w:trPr>
          <w:trHeight w:val="273"/>
        </w:trPr>
        <w:tc>
          <w:tcPr>
            <w:tcW w:w="466" w:type="dxa"/>
          </w:tcPr>
          <w:p w14:paraId="75ED51CE" w14:textId="77777777" w:rsidR="003A486A" w:rsidRPr="002C6D6E" w:rsidRDefault="003A486A" w:rsidP="00FE011A">
            <w:pPr>
              <w:spacing w:line="480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10" w:type="dxa"/>
          </w:tcPr>
          <w:p w14:paraId="2C683290" w14:textId="77777777" w:rsidR="003A486A" w:rsidRPr="002C6D6E" w:rsidRDefault="003A486A" w:rsidP="00FE011A">
            <w:pPr>
              <w:spacing w:line="480" w:lineRule="auto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091" w:type="dxa"/>
          </w:tcPr>
          <w:p w14:paraId="3468995A" w14:textId="5ED45009" w:rsidR="003A486A" w:rsidRPr="002C6D6E" w:rsidRDefault="003A486A" w:rsidP="00FE011A">
            <w:pPr>
              <w:spacing w:line="480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3A486A" w:rsidRPr="002C6D6E" w14:paraId="70F3805F" w14:textId="77777777" w:rsidTr="003A486A">
        <w:trPr>
          <w:trHeight w:val="273"/>
        </w:trPr>
        <w:tc>
          <w:tcPr>
            <w:tcW w:w="466" w:type="dxa"/>
          </w:tcPr>
          <w:p w14:paraId="0400AF9C" w14:textId="77777777" w:rsidR="003A486A" w:rsidRPr="002C6D6E" w:rsidRDefault="003A486A" w:rsidP="00FE011A">
            <w:pPr>
              <w:spacing w:line="480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10" w:type="dxa"/>
          </w:tcPr>
          <w:p w14:paraId="295DAD71" w14:textId="77777777" w:rsidR="003A486A" w:rsidRPr="002C6D6E" w:rsidRDefault="003A486A" w:rsidP="00FE011A">
            <w:pPr>
              <w:spacing w:line="480" w:lineRule="auto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091" w:type="dxa"/>
          </w:tcPr>
          <w:p w14:paraId="09D3A39E" w14:textId="120F55C5" w:rsidR="003A486A" w:rsidRPr="002C6D6E" w:rsidRDefault="003A486A" w:rsidP="00FE011A">
            <w:pPr>
              <w:spacing w:line="480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3A486A" w:rsidRPr="002C6D6E" w14:paraId="2EFC6A49" w14:textId="77777777" w:rsidTr="003A486A">
        <w:trPr>
          <w:trHeight w:val="273"/>
        </w:trPr>
        <w:tc>
          <w:tcPr>
            <w:tcW w:w="466" w:type="dxa"/>
          </w:tcPr>
          <w:p w14:paraId="4890B9B7" w14:textId="77777777" w:rsidR="003A486A" w:rsidRPr="002C6D6E" w:rsidRDefault="003A486A" w:rsidP="00FE011A">
            <w:pPr>
              <w:spacing w:line="480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10" w:type="dxa"/>
          </w:tcPr>
          <w:p w14:paraId="73318F66" w14:textId="77777777" w:rsidR="003A486A" w:rsidRPr="002C6D6E" w:rsidRDefault="003A486A" w:rsidP="00FE011A">
            <w:pPr>
              <w:spacing w:line="480" w:lineRule="auto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091" w:type="dxa"/>
          </w:tcPr>
          <w:p w14:paraId="4F5727CD" w14:textId="715A1AA4" w:rsidR="003A486A" w:rsidRPr="002C6D6E" w:rsidRDefault="003A486A" w:rsidP="00FE011A">
            <w:pPr>
              <w:spacing w:line="480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69930AC5" w14:textId="415451DC" w:rsidR="00904498" w:rsidRDefault="00904498">
      <w:pPr>
        <w:rPr>
          <w:rFonts w:ascii="Helvetica Neue" w:hAnsi="Helvetica Neue"/>
        </w:rPr>
      </w:pPr>
    </w:p>
    <w:p w14:paraId="5AD53D90" w14:textId="77777777" w:rsidR="008873E6" w:rsidRPr="002C6D6E" w:rsidRDefault="008873E6">
      <w:pPr>
        <w:rPr>
          <w:rFonts w:ascii="Helvetica Neue" w:hAnsi="Helvetica Neue"/>
        </w:rPr>
      </w:pPr>
    </w:p>
    <w:p w14:paraId="7DCC8C94" w14:textId="0F0C6D5C" w:rsidR="00CA6320" w:rsidRPr="002C6D6E" w:rsidRDefault="00CA6320" w:rsidP="00FE011A">
      <w:pPr>
        <w:ind w:left="700" w:hanging="700"/>
        <w:rPr>
          <w:rFonts w:ascii="Helvetica Neue" w:eastAsia="Arial Unicode MS" w:hAnsi="Helvetica Neue" w:cstheme="minorHAnsi"/>
        </w:rPr>
      </w:pPr>
      <w:r w:rsidRPr="002C6D6E">
        <w:rPr>
          <w:rFonts w:ascii="Arial Unicode MS" w:eastAsia="Arial Unicode MS" w:hAnsi="Arial Unicode MS" w:cs="Arial Unicode MS"/>
        </w:rPr>
        <w:t></w:t>
      </w:r>
      <w:r w:rsidR="00FE011A" w:rsidRPr="002C6D6E">
        <w:rPr>
          <w:rFonts w:ascii="Helvetica Neue" w:eastAsia="Arial Unicode MS" w:hAnsi="Helvetica Neue" w:cs="Arial Unicode MS"/>
        </w:rPr>
        <w:tab/>
      </w:r>
      <w:r w:rsidR="00FE011A" w:rsidRPr="002C6D6E">
        <w:rPr>
          <w:rFonts w:ascii="Helvetica Neue" w:eastAsia="Arial Unicode MS" w:hAnsi="Helvetica Neue" w:cstheme="minorHAnsi"/>
        </w:rPr>
        <w:t>Es liegt ein ärztliches Beschäftigungsverbot vor, welches zusätzlich folgende Tätigkeiten umfasst:</w:t>
      </w:r>
    </w:p>
    <w:p w14:paraId="6ACC1AFE" w14:textId="7B8AAD2C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ab/>
      </w:r>
      <w:r w:rsidRPr="002C6D6E">
        <w:rPr>
          <w:rFonts w:ascii="Helvetica Neue" w:eastAsia="Arial Unicode MS" w:hAnsi="Helvetica Neue" w:cstheme="minorHAnsi"/>
        </w:rPr>
        <w:tab/>
      </w:r>
    </w:p>
    <w:p w14:paraId="31BF232D" w14:textId="77777777" w:rsidR="00FF44A8" w:rsidRPr="002C6D6E" w:rsidRDefault="00FF44A8" w:rsidP="00FE011A">
      <w:pPr>
        <w:ind w:left="700" w:hanging="700"/>
        <w:rPr>
          <w:rFonts w:ascii="Helvetica Neue" w:eastAsia="Arial Unicode MS" w:hAnsi="Helvetica Neue" w:cstheme="minorHAnsi"/>
        </w:rPr>
      </w:pPr>
    </w:p>
    <w:p w14:paraId="4CC7C27E" w14:textId="267D48B9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ab/>
      </w:r>
      <w:r w:rsidRPr="002C6D6E">
        <w:rPr>
          <w:rFonts w:ascii="Helvetica Neue" w:eastAsia="Arial Unicode MS" w:hAnsi="Helvetica Neue" w:cstheme="minorHAnsi"/>
        </w:rPr>
        <w:tab/>
      </w:r>
    </w:p>
    <w:p w14:paraId="2F5B98BB" w14:textId="77777777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</w:p>
    <w:p w14:paraId="08433A66" w14:textId="3BED6B39" w:rsidR="00FF44A8" w:rsidRPr="002C6D6E" w:rsidRDefault="002C6D6E" w:rsidP="00C6690B">
      <w:pPr>
        <w:ind w:left="700" w:hanging="700"/>
        <w:rPr>
          <w:rFonts w:ascii="Helvetica Neue" w:eastAsia="Arial Unicode MS" w:hAnsi="Helvetica Neue" w:cstheme="minorHAnsi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510ABA" w:rsidRPr="002C6D6E">
        <w:rPr>
          <w:rFonts w:ascii="Helvetica Neue" w:eastAsia="Arial Unicode MS" w:hAnsi="Helvetica Neue" w:cs="Arial Unicode MS"/>
        </w:rPr>
        <w:tab/>
      </w:r>
      <w:r w:rsidR="00510ABA" w:rsidRPr="002C6D6E">
        <w:rPr>
          <w:rFonts w:ascii="Helvetica Neue" w:eastAsia="Arial Unicode MS" w:hAnsi="Helvetica Neue" w:cstheme="minorHAnsi"/>
        </w:rPr>
        <w:t xml:space="preserve">Es liegen unverantwortbare Gefährdungen vor, welche </w:t>
      </w:r>
      <w:r w:rsidR="00510ABA" w:rsidRPr="002C6D6E">
        <w:rPr>
          <w:rFonts w:ascii="Helvetica Neue" w:eastAsia="Arial Unicode MS" w:hAnsi="Helvetica Neue" w:cstheme="minorHAnsi"/>
          <w:u w:val="single"/>
        </w:rPr>
        <w:t>nicht</w:t>
      </w:r>
      <w:r w:rsidR="00510ABA" w:rsidRPr="002C6D6E">
        <w:rPr>
          <w:rFonts w:ascii="Helvetica Neue" w:eastAsia="Arial Unicode MS" w:hAnsi="Helvetica Neue" w:cstheme="minorHAnsi"/>
        </w:rPr>
        <w:t xml:space="preserve"> durch die Umgestaltung </w:t>
      </w:r>
      <w:r w:rsidR="00FF44A8" w:rsidRPr="002C6D6E">
        <w:rPr>
          <w:rFonts w:ascii="Helvetica Neue" w:eastAsia="Arial Unicode MS" w:hAnsi="Helvetica Neue" w:cstheme="minorHAnsi"/>
        </w:rPr>
        <w:t>der Arbeitsbedingungen ausgeschlossen werden können oder eine Umgestaltung ist wegen des nachweislich unverhältnismäßigen Aufwandes nicht zumutbar. Daher erfolgt der Einsatz der Frau an einem anderen geeigneten und zumutbaren Arbeitsplatz.</w:t>
      </w:r>
    </w:p>
    <w:p w14:paraId="3E8E8036" w14:textId="47443942" w:rsidR="00FF44A8" w:rsidRPr="002C6D6E" w:rsidRDefault="002C6D6E" w:rsidP="00C6690B">
      <w:pPr>
        <w:ind w:left="700" w:hanging="700"/>
        <w:rPr>
          <w:rFonts w:ascii="Helvetica Neue" w:eastAsia="Arial Unicode MS" w:hAnsi="Helvetica Neue" w:cstheme="minorHAnsi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FF44A8" w:rsidRPr="002C6D6E">
        <w:rPr>
          <w:rFonts w:ascii="Helvetica Neue" w:eastAsia="Arial Unicode MS" w:hAnsi="Helvetica Neue" w:cs="Arial Unicode MS"/>
        </w:rPr>
        <w:tab/>
      </w:r>
      <w:r w:rsidR="00FF44A8" w:rsidRPr="002C6D6E">
        <w:rPr>
          <w:rFonts w:ascii="Helvetica Neue" w:eastAsia="Arial Unicode MS" w:hAnsi="Helvetica Neue" w:cstheme="minorHAnsi"/>
        </w:rPr>
        <w:t xml:space="preserve">Die unverantwortbaren Gefährdungen können weder durch Schutzmaßnahmen noch durch einen Arbeitswechsel ausgeschlossen werden. Eine Weiterbeschäftigung ist </w:t>
      </w:r>
      <w:r w:rsidR="00FF44A8" w:rsidRPr="002C6D6E">
        <w:rPr>
          <w:rFonts w:ascii="Helvetica Neue" w:eastAsia="Arial Unicode MS" w:hAnsi="Helvetica Neue" w:cstheme="minorHAnsi"/>
          <w:u w:val="single"/>
        </w:rPr>
        <w:t>nicht</w:t>
      </w:r>
      <w:r w:rsidR="00FF44A8" w:rsidRPr="002C6D6E">
        <w:rPr>
          <w:rFonts w:ascii="Helvetica Neue" w:eastAsia="Arial Unicode MS" w:hAnsi="Helvetica Neue" w:cstheme="minorHAnsi"/>
        </w:rPr>
        <w:t xml:space="preserve"> möglich.</w:t>
      </w:r>
    </w:p>
    <w:p w14:paraId="56D5EFC7" w14:textId="2C564B45" w:rsidR="00FF44A8" w:rsidRPr="002C6D6E" w:rsidRDefault="002C6D6E" w:rsidP="00C6690B">
      <w:pPr>
        <w:ind w:left="700" w:hanging="700"/>
        <w:rPr>
          <w:rFonts w:ascii="Helvetica Neue" w:eastAsia="Arial Unicode MS" w:hAnsi="Helvetica Neue" w:cstheme="minorHAnsi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FF44A8" w:rsidRPr="002C6D6E">
        <w:rPr>
          <w:rFonts w:ascii="Helvetica Neue" w:eastAsia="Arial Unicode MS" w:hAnsi="Helvetica Neue" w:cs="Arial Unicode MS"/>
        </w:rPr>
        <w:tab/>
      </w:r>
      <w:r w:rsidR="00FF44A8" w:rsidRPr="002C6D6E">
        <w:rPr>
          <w:rFonts w:ascii="Helvetica Neue" w:eastAsia="Arial Unicode MS" w:hAnsi="Helvetica Neue" w:cstheme="minorHAnsi"/>
        </w:rPr>
        <w:t>Die</w:t>
      </w:r>
      <w:r w:rsidR="00C6690B" w:rsidRPr="002C6D6E">
        <w:rPr>
          <w:rFonts w:ascii="Helvetica Neue" w:eastAsia="Arial Unicode MS" w:hAnsi="Helvetica Neue" w:cstheme="minorHAnsi"/>
        </w:rPr>
        <w:t xml:space="preserve"> </w:t>
      </w:r>
      <w:r w:rsidR="00FF44A8" w:rsidRPr="002C6D6E">
        <w:rPr>
          <w:rFonts w:ascii="Helvetica Neue" w:eastAsia="Arial Unicode MS" w:hAnsi="Helvetica Neue" w:cstheme="minorHAnsi"/>
        </w:rPr>
        <w:t>Frau wurde über die Gefährdungsbeurteilung und die damit verbundenen für sie erforderlichen Schutzmaßnahmen informiert.</w:t>
      </w:r>
    </w:p>
    <w:p w14:paraId="1DD39592" w14:textId="5E2C6555" w:rsidR="00FF44A8" w:rsidRPr="002C6D6E" w:rsidRDefault="002C6D6E" w:rsidP="00FF44A8">
      <w:pPr>
        <w:ind w:left="700" w:hanging="700"/>
        <w:rPr>
          <w:rFonts w:ascii="Helvetica Neue" w:eastAsia="Arial Unicode MS" w:hAnsi="Helvetica Neue" w:cstheme="minorHAnsi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FF44A8" w:rsidRPr="002C6D6E">
        <w:rPr>
          <w:rFonts w:ascii="Helvetica Neue" w:eastAsia="Arial Unicode MS" w:hAnsi="Helvetica Neue" w:cs="Arial Unicode MS"/>
        </w:rPr>
        <w:tab/>
      </w:r>
      <w:r w:rsidR="00FF44A8" w:rsidRPr="002C6D6E">
        <w:rPr>
          <w:rFonts w:ascii="Helvetica Neue" w:eastAsia="Arial Unicode MS" w:hAnsi="Helvetica Neue" w:cstheme="minorHAnsi"/>
        </w:rPr>
        <w:t>Der Frau wurde zusätzlich ein Gespräch über weitere Anpassungen ihrer Arbeitsbedingungen angeboten.</w:t>
      </w:r>
    </w:p>
    <w:p w14:paraId="6C9C3B50" w14:textId="520770CF" w:rsidR="00FF44A8" w:rsidRPr="002C6D6E" w:rsidRDefault="00FF44A8" w:rsidP="00FF44A8">
      <w:pPr>
        <w:rPr>
          <w:rFonts w:ascii="Helvetica Neue" w:eastAsia="Arial Unicode MS" w:hAnsi="Helvetica Neue" w:cs="Arial Unicode MS"/>
        </w:rPr>
      </w:pPr>
      <w:r w:rsidRPr="002C6D6E">
        <w:rPr>
          <w:rFonts w:ascii="Helvetica Neue" w:eastAsia="Arial Unicode MS" w:hAnsi="Helvetica Neue" w:cstheme="minorHAnsi"/>
        </w:rPr>
        <w:tab/>
      </w:r>
      <w:r w:rsidR="002C6D6E">
        <w:rPr>
          <w:rFonts w:ascii="Arial Unicode MS" w:eastAsia="Arial Unicode MS" w:hAnsi="Arial Unicode MS" w:cs="Arial Unicode MS" w:hint="eastAsia"/>
        </w:rPr>
        <w:t></w:t>
      </w:r>
      <w:r w:rsidRPr="002C6D6E">
        <w:rPr>
          <w:rFonts w:ascii="Helvetica Neue" w:eastAsia="Arial Unicode MS" w:hAnsi="Helvetica Neue" w:cs="Arial Unicode MS"/>
        </w:rPr>
        <w:tab/>
      </w:r>
      <w:r w:rsidRPr="002C6D6E">
        <w:rPr>
          <w:rFonts w:ascii="Helvetica Neue" w:eastAsia="Arial Unicode MS" w:hAnsi="Helvetica Neue" w:cstheme="minorHAnsi"/>
        </w:rPr>
        <w:t>Das Gesprächsangebot wurde nicht angenommen.</w:t>
      </w:r>
    </w:p>
    <w:p w14:paraId="434AD1C9" w14:textId="72FB402A" w:rsidR="00FF44A8" w:rsidRPr="002C6D6E" w:rsidRDefault="00FF44A8" w:rsidP="00FF44A8">
      <w:pPr>
        <w:rPr>
          <w:rFonts w:ascii="Helvetica Neue" w:hAnsi="Helvetica Neue"/>
        </w:rPr>
      </w:pPr>
      <w:r w:rsidRPr="002C6D6E">
        <w:rPr>
          <w:rFonts w:ascii="Helvetica Neue" w:eastAsia="Arial Unicode MS" w:hAnsi="Helvetica Neue" w:cs="Arial Unicode MS"/>
        </w:rPr>
        <w:tab/>
      </w:r>
      <w:r w:rsidR="002C6D6E">
        <w:rPr>
          <w:rFonts w:ascii="Arial Unicode MS" w:eastAsia="Arial Unicode MS" w:hAnsi="Arial Unicode MS" w:cs="Arial Unicode MS" w:hint="eastAsia"/>
        </w:rPr>
        <w:t></w:t>
      </w:r>
      <w:r w:rsidRPr="002C6D6E">
        <w:rPr>
          <w:rFonts w:ascii="Helvetica Neue" w:eastAsia="Arial Unicode MS" w:hAnsi="Helvetica Neue" w:cs="Arial Unicode MS"/>
        </w:rPr>
        <w:tab/>
      </w:r>
      <w:r w:rsidRPr="002C6D6E">
        <w:rPr>
          <w:rFonts w:ascii="Helvetica Neue" w:eastAsia="Arial Unicode MS" w:hAnsi="Helvetica Neue" w:cstheme="minorHAnsi"/>
        </w:rPr>
        <w:t>Das Gespräch fand am ____________ statt.</w:t>
      </w:r>
    </w:p>
    <w:p w14:paraId="3F172762" w14:textId="67FF0843" w:rsidR="00FF44A8" w:rsidRPr="002C6D6E" w:rsidRDefault="00FF44A8" w:rsidP="00FF44A8">
      <w:pPr>
        <w:rPr>
          <w:rFonts w:ascii="Helvetica Neue" w:hAnsi="Helvetica Neue"/>
        </w:rPr>
      </w:pPr>
    </w:p>
    <w:p w14:paraId="3DECD35F" w14:textId="38BD9CB3" w:rsidR="009068F3" w:rsidRPr="002C6D6E" w:rsidRDefault="009068F3" w:rsidP="00FF44A8">
      <w:pPr>
        <w:rPr>
          <w:rFonts w:ascii="Helvetica Neue" w:hAnsi="Helvetica Neue"/>
        </w:rPr>
      </w:pPr>
      <w:r w:rsidRPr="002C6D6E">
        <w:rPr>
          <w:rFonts w:ascii="Helvetica Neue" w:hAnsi="Helvetica Neue"/>
        </w:rPr>
        <w:t>Die Arbeitsbedingungen werden zusätzlich wie folgt angepasst:</w:t>
      </w:r>
    </w:p>
    <w:p w14:paraId="4978AAD4" w14:textId="77777777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ab/>
      </w:r>
      <w:r w:rsidRPr="002C6D6E">
        <w:rPr>
          <w:rFonts w:ascii="Helvetica Neue" w:eastAsia="Arial Unicode MS" w:hAnsi="Helvetica Neue" w:cstheme="minorHAnsi"/>
        </w:rPr>
        <w:tab/>
      </w:r>
    </w:p>
    <w:p w14:paraId="5D315AE3" w14:textId="353E643A" w:rsidR="009068F3" w:rsidRPr="002C6D6E" w:rsidRDefault="009068F3" w:rsidP="00FF44A8">
      <w:pPr>
        <w:rPr>
          <w:rFonts w:ascii="Helvetica Neue" w:hAnsi="Helvetica Neue"/>
        </w:rPr>
      </w:pPr>
    </w:p>
    <w:p w14:paraId="18ADE935" w14:textId="77777777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lastRenderedPageBreak/>
        <w:tab/>
      </w:r>
      <w:r w:rsidRPr="002C6D6E">
        <w:rPr>
          <w:rFonts w:ascii="Helvetica Neue" w:eastAsia="Arial Unicode MS" w:hAnsi="Helvetica Neue" w:cstheme="minorHAnsi"/>
        </w:rPr>
        <w:tab/>
      </w:r>
    </w:p>
    <w:p w14:paraId="3597DD69" w14:textId="62D8624E" w:rsidR="009068F3" w:rsidRPr="002C6D6E" w:rsidRDefault="009068F3" w:rsidP="00FF44A8">
      <w:pPr>
        <w:rPr>
          <w:rFonts w:ascii="Helvetica Neue" w:hAnsi="Helvetica Neue"/>
        </w:rPr>
      </w:pPr>
    </w:p>
    <w:p w14:paraId="22403230" w14:textId="5132F449" w:rsidR="009068F3" w:rsidRPr="002C6D6E" w:rsidRDefault="002C6D6E" w:rsidP="009068F3">
      <w:pPr>
        <w:ind w:left="700" w:hanging="700"/>
        <w:rPr>
          <w:rFonts w:ascii="Helvetica Neue" w:eastAsia="Arial Unicode MS" w:hAnsi="Helvetica Neue" w:cstheme="minorHAnsi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9068F3" w:rsidRPr="002C6D6E">
        <w:rPr>
          <w:rFonts w:ascii="Helvetica Neue" w:eastAsia="Arial Unicode MS" w:hAnsi="Helvetica Neue" w:cs="Arial Unicode MS"/>
        </w:rPr>
        <w:tab/>
      </w:r>
      <w:r w:rsidR="009068F3" w:rsidRPr="002C6D6E">
        <w:rPr>
          <w:rFonts w:ascii="Helvetica Neue" w:eastAsia="Arial Unicode MS" w:hAnsi="Helvetica Neue" w:cstheme="minorHAnsi"/>
        </w:rPr>
        <w:t>Eine Beratung durch die Fachkraft für Arbeitssicherheit wurde in Anspruch genommen.</w:t>
      </w:r>
    </w:p>
    <w:p w14:paraId="5201427F" w14:textId="688412B3" w:rsidR="009068F3" w:rsidRPr="002C6D6E" w:rsidRDefault="002C6D6E" w:rsidP="002C6D6E">
      <w:pPr>
        <w:tabs>
          <w:tab w:val="left" w:pos="709"/>
        </w:tabs>
        <w:ind w:left="700" w:hanging="700"/>
        <w:rPr>
          <w:rFonts w:ascii="Helvetica Neue" w:eastAsia="Arial Unicode MS" w:hAnsi="Helvetica Neue" w:cstheme="minorHAnsi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B73BEA" w:rsidRPr="002C6D6E">
        <w:rPr>
          <w:rFonts w:ascii="Helvetica Neue" w:eastAsia="Arial Unicode MS" w:hAnsi="Helvetica Neue" w:cs="Arial Unicode MS"/>
        </w:rPr>
        <w:tab/>
      </w:r>
      <w:r w:rsidR="009068F3" w:rsidRPr="002C6D6E">
        <w:rPr>
          <w:rFonts w:ascii="Helvetica Neue" w:eastAsia="Arial Unicode MS" w:hAnsi="Helvetica Neue" w:cstheme="minorHAnsi"/>
        </w:rPr>
        <w:t>Eine Beratung durch den betriebsärztlichen Dienst wurde in Anspruch genommen.</w:t>
      </w:r>
    </w:p>
    <w:p w14:paraId="01FFF23F" w14:textId="52FD05AC" w:rsidR="008A6B6C" w:rsidRPr="002C6D6E" w:rsidRDefault="008A6B6C">
      <w:pPr>
        <w:rPr>
          <w:rFonts w:ascii="Helvetica Neue" w:hAnsi="Helvetica Neue"/>
        </w:rPr>
      </w:pPr>
    </w:p>
    <w:p w14:paraId="5FDC4C31" w14:textId="3A239870" w:rsidR="008A6B6C" w:rsidRPr="002C6D6E" w:rsidRDefault="008A6B6C">
      <w:pPr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>B Maßnahmen</w:t>
      </w:r>
    </w:p>
    <w:p w14:paraId="029BD13D" w14:textId="2EB6CEC1" w:rsidR="009068F3" w:rsidRPr="002C6D6E" w:rsidRDefault="009068F3">
      <w:pPr>
        <w:rPr>
          <w:rFonts w:ascii="Helvetica Neue" w:hAnsi="Helvetica Neue"/>
        </w:rPr>
      </w:pPr>
    </w:p>
    <w:p w14:paraId="3626816E" w14:textId="67C7D8B9" w:rsidR="009068F3" w:rsidRPr="002C6D6E" w:rsidRDefault="009068F3">
      <w:pPr>
        <w:rPr>
          <w:rFonts w:ascii="Helvetica Neue" w:hAnsi="Helvetica Neue"/>
        </w:rPr>
      </w:pPr>
      <w:r w:rsidRPr="002C6D6E">
        <w:rPr>
          <w:rFonts w:ascii="Helvetica Neue" w:hAnsi="Helvetica Neue"/>
        </w:rPr>
        <w:t>Umgestaltung der Arbeitsbedingungen/des Arbeitsplatzes</w:t>
      </w:r>
    </w:p>
    <w:p w14:paraId="106BEFAC" w14:textId="77777777" w:rsidR="002013DD" w:rsidRDefault="002013DD">
      <w:pPr>
        <w:rPr>
          <w:rFonts w:ascii="Helvetica Neue" w:hAnsi="Helvetica Neue"/>
        </w:rPr>
      </w:pPr>
    </w:p>
    <w:p w14:paraId="7D665EBB" w14:textId="31D340DB" w:rsidR="009068F3" w:rsidRPr="002C6D6E" w:rsidRDefault="009068F3">
      <w:pPr>
        <w:rPr>
          <w:rFonts w:ascii="Helvetica Neue" w:hAnsi="Helvetica Neue"/>
        </w:rPr>
      </w:pPr>
      <w:r w:rsidRPr="002C6D6E">
        <w:rPr>
          <w:rFonts w:ascii="Helvetica Neue" w:hAnsi="Helvetica Neue"/>
        </w:rPr>
        <w:t>Veranlasst am: ____________</w:t>
      </w:r>
    </w:p>
    <w:p w14:paraId="142241BB" w14:textId="77777777" w:rsidR="002013DD" w:rsidRDefault="002013DD">
      <w:pPr>
        <w:rPr>
          <w:rFonts w:ascii="Helvetica Neue" w:hAnsi="Helvetica Neue"/>
        </w:rPr>
      </w:pPr>
    </w:p>
    <w:p w14:paraId="55F5E032" w14:textId="17D6525C" w:rsidR="00155610" w:rsidRPr="002C6D6E" w:rsidRDefault="009068F3">
      <w:pPr>
        <w:rPr>
          <w:rFonts w:ascii="Helvetica Neue" w:hAnsi="Helvetica Neue"/>
        </w:rPr>
      </w:pPr>
      <w:r w:rsidRPr="002C6D6E">
        <w:rPr>
          <w:rFonts w:ascii="Helvetica Neue" w:hAnsi="Helvetica Neue"/>
        </w:rPr>
        <w:t>Welche Maßnahmen:</w:t>
      </w:r>
    </w:p>
    <w:p w14:paraId="59534888" w14:textId="77777777" w:rsidR="009068F3" w:rsidRPr="002C6D6E" w:rsidRDefault="009068F3" w:rsidP="002013DD">
      <w:pPr>
        <w:tabs>
          <w:tab w:val="right" w:leader="underscore" w:pos="9072"/>
        </w:tabs>
        <w:ind w:hanging="141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ab/>
      </w:r>
      <w:r w:rsidRPr="002C6D6E">
        <w:rPr>
          <w:rFonts w:ascii="Helvetica Neue" w:eastAsia="Arial Unicode MS" w:hAnsi="Helvetica Neue" w:cstheme="minorHAnsi"/>
        </w:rPr>
        <w:tab/>
      </w:r>
    </w:p>
    <w:p w14:paraId="372EBC59" w14:textId="77777777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</w:p>
    <w:p w14:paraId="6B1277D9" w14:textId="16FC6B77" w:rsidR="009068F3" w:rsidRPr="002C6D6E" w:rsidRDefault="009068F3" w:rsidP="002013DD">
      <w:pPr>
        <w:tabs>
          <w:tab w:val="right" w:leader="underscore" w:pos="9072"/>
        </w:tabs>
        <w:ind w:hanging="1417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ab/>
      </w:r>
      <w:r w:rsidRPr="002C6D6E">
        <w:rPr>
          <w:rFonts w:ascii="Helvetica Neue" w:eastAsia="Arial Unicode MS" w:hAnsi="Helvetica Neue" w:cstheme="minorHAnsi"/>
        </w:rPr>
        <w:tab/>
      </w:r>
    </w:p>
    <w:p w14:paraId="6CB3727E" w14:textId="3B3C49CE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</w:p>
    <w:p w14:paraId="12E82B65" w14:textId="38BA72E8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>Umsetzung:</w:t>
      </w:r>
      <w:r w:rsidR="00C6690B" w:rsidRPr="002C6D6E">
        <w:rPr>
          <w:rFonts w:ascii="Helvetica Neue" w:eastAsia="Arial Unicode MS" w:hAnsi="Helvetica Neue" w:cstheme="minorHAnsi"/>
        </w:rPr>
        <w:t xml:space="preserve"> </w:t>
      </w:r>
      <w:r w:rsidR="00C6690B" w:rsidRPr="002C6D6E">
        <w:rPr>
          <w:rFonts w:ascii="Helvetica Neue" w:eastAsia="Arial Unicode MS" w:hAnsi="Helvetica Neue" w:cstheme="minorHAnsi"/>
        </w:rPr>
        <w:tab/>
      </w:r>
    </w:p>
    <w:p w14:paraId="2D661861" w14:textId="40C1F982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</w:p>
    <w:p w14:paraId="6C8DD9E0" w14:textId="544FE9D3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>Veranlasst am: ____________</w:t>
      </w:r>
    </w:p>
    <w:p w14:paraId="0FF6C7C4" w14:textId="095A7177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</w:p>
    <w:p w14:paraId="2E995D2F" w14:textId="3EDA11AE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 xml:space="preserve">Neuer Arbeitsplatz: </w:t>
      </w:r>
      <w:r w:rsidRPr="002C6D6E">
        <w:rPr>
          <w:rFonts w:ascii="Helvetica Neue" w:eastAsia="Arial Unicode MS" w:hAnsi="Helvetica Neue" w:cstheme="minorHAnsi"/>
        </w:rPr>
        <w:tab/>
      </w:r>
    </w:p>
    <w:p w14:paraId="4EE51375" w14:textId="452841C6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</w:p>
    <w:p w14:paraId="6B632B4D" w14:textId="213614EA" w:rsidR="009068F3" w:rsidRPr="002C6D6E" w:rsidRDefault="009068F3" w:rsidP="002C6D6E">
      <w:pPr>
        <w:tabs>
          <w:tab w:val="right" w:leader="underscore" w:pos="9072"/>
        </w:tabs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>Eine weitere Beschäftigung ist nach Umgestaltung des Arbeitsplatzes/Umsetzung</w:t>
      </w:r>
      <w:r w:rsidR="002C6D6E">
        <w:rPr>
          <w:rFonts w:ascii="Helvetica Neue" w:eastAsia="Arial Unicode MS" w:hAnsi="Helvetica Neue" w:cstheme="minorHAnsi"/>
        </w:rPr>
        <w:t xml:space="preserve"> </w:t>
      </w:r>
      <w:r w:rsidRPr="002C6D6E">
        <w:rPr>
          <w:rFonts w:ascii="Helvetica Neue" w:eastAsia="Arial Unicode MS" w:hAnsi="Helvetica Neue" w:cstheme="minorHAnsi"/>
        </w:rPr>
        <w:t xml:space="preserve">ohne die Gefährdung der werdenden Mutter möglich. </w:t>
      </w:r>
      <w:r w:rsidR="00155610" w:rsidRPr="002C6D6E">
        <w:rPr>
          <w:rFonts w:ascii="Helvetica Neue" w:eastAsia="Arial Unicode MS" w:hAnsi="Helvetica Neue" w:cstheme="minorHAnsi"/>
        </w:rPr>
        <w:t xml:space="preserve">      </w:t>
      </w:r>
      <w:r w:rsidR="002C6D6E">
        <w:rPr>
          <w:rFonts w:ascii="Arial Unicode MS" w:eastAsia="Arial Unicode MS" w:hAnsi="Arial Unicode MS" w:cs="Arial Unicode MS" w:hint="eastAsia"/>
        </w:rPr>
        <w:t></w:t>
      </w:r>
      <w:r w:rsidRPr="002C6D6E">
        <w:rPr>
          <w:rFonts w:ascii="Helvetica Neue" w:eastAsia="Arial Unicode MS" w:hAnsi="Helvetica Neue" w:cs="Arial Unicode MS"/>
        </w:rPr>
        <w:t xml:space="preserve"> </w:t>
      </w:r>
      <w:r w:rsidRPr="002C6D6E">
        <w:rPr>
          <w:rFonts w:ascii="Helvetica Neue" w:eastAsia="Arial Unicode MS" w:hAnsi="Helvetica Neue" w:cstheme="minorHAnsi"/>
        </w:rPr>
        <w:t>Ja</w:t>
      </w:r>
      <w:r w:rsidRPr="002C6D6E">
        <w:rPr>
          <w:rFonts w:ascii="Helvetica Neue" w:eastAsia="Arial Unicode MS" w:hAnsi="Helvetica Neue" w:cs="Arial Unicode MS"/>
        </w:rPr>
        <w:t xml:space="preserve"> </w:t>
      </w:r>
      <w:r w:rsidR="002C6D6E">
        <w:rPr>
          <w:rFonts w:ascii="Arial Unicode MS" w:eastAsia="Arial Unicode MS" w:hAnsi="Arial Unicode MS" w:cs="Arial Unicode MS" w:hint="eastAsia"/>
        </w:rPr>
        <w:t></w:t>
      </w:r>
      <w:r w:rsidRPr="002C6D6E">
        <w:rPr>
          <w:rFonts w:ascii="Helvetica Neue" w:eastAsia="Arial Unicode MS" w:hAnsi="Helvetica Neue" w:cs="Arial Unicode MS"/>
        </w:rPr>
        <w:t xml:space="preserve"> </w:t>
      </w:r>
      <w:r w:rsidRPr="002C6D6E">
        <w:rPr>
          <w:rFonts w:ascii="Helvetica Neue" w:eastAsia="Arial Unicode MS" w:hAnsi="Helvetica Neue" w:cstheme="minorHAnsi"/>
        </w:rPr>
        <w:t>Nein</w:t>
      </w:r>
    </w:p>
    <w:p w14:paraId="552325F2" w14:textId="77777777" w:rsidR="00155610" w:rsidRPr="002C6D6E" w:rsidRDefault="00155610" w:rsidP="00155610">
      <w:pPr>
        <w:tabs>
          <w:tab w:val="right" w:leader="underscore" w:pos="9072"/>
        </w:tabs>
        <w:rPr>
          <w:rFonts w:ascii="Helvetica Neue" w:eastAsia="Arial Unicode MS" w:hAnsi="Helvetica Neue" w:cstheme="minorHAnsi"/>
        </w:rPr>
      </w:pPr>
    </w:p>
    <w:p w14:paraId="27390A0B" w14:textId="2ED8F586" w:rsidR="00155610" w:rsidRPr="002C6D6E" w:rsidRDefault="00155610" w:rsidP="00155610">
      <w:pPr>
        <w:tabs>
          <w:tab w:val="right" w:leader="underscore" w:pos="9072"/>
        </w:tabs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>Die Arbeitnehmerin ist ab dem ________________ unter Fortzahlung ihres Arbeitsentgeltes ganz bzw. teilweise freigestellt.</w:t>
      </w:r>
    </w:p>
    <w:p w14:paraId="6DBF8BBD" w14:textId="4C98ABC7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</w:p>
    <w:p w14:paraId="527122DD" w14:textId="18CA1CD2" w:rsidR="009068F3" w:rsidRPr="002C6D6E" w:rsidRDefault="009068F3">
      <w:pPr>
        <w:rPr>
          <w:rFonts w:ascii="Helvetica Neue" w:hAnsi="Helvetica Neue"/>
        </w:rPr>
      </w:pPr>
    </w:p>
    <w:p w14:paraId="1CC05D9D" w14:textId="32205DCB" w:rsidR="00155610" w:rsidRPr="002C6D6E" w:rsidRDefault="00155610">
      <w:pPr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>C Unterrichtung</w:t>
      </w:r>
    </w:p>
    <w:p w14:paraId="1EBB0526" w14:textId="07C13276" w:rsidR="00155610" w:rsidRPr="002C6D6E" w:rsidRDefault="00155610">
      <w:pPr>
        <w:rPr>
          <w:rFonts w:ascii="Helvetica Neue" w:hAnsi="Helvetica Neue"/>
        </w:rPr>
      </w:pPr>
    </w:p>
    <w:p w14:paraId="123EDBF9" w14:textId="7C9F9D54" w:rsidR="00155610" w:rsidRPr="002C6D6E" w:rsidRDefault="002C6D6E" w:rsidP="00C6690B">
      <w:pPr>
        <w:ind w:left="700" w:hanging="700"/>
        <w:rPr>
          <w:rFonts w:ascii="Helvetica Neue" w:eastAsia="Arial Unicode MS" w:hAnsi="Helvetica Neue" w:cs="Arial Unicode MS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155610" w:rsidRPr="002C6D6E">
        <w:rPr>
          <w:rFonts w:ascii="Helvetica Neue" w:eastAsia="Arial Unicode MS" w:hAnsi="Helvetica Neue" w:cs="Arial Unicode MS"/>
        </w:rPr>
        <w:tab/>
      </w:r>
      <w:r w:rsidR="00155610" w:rsidRPr="002C6D6E">
        <w:rPr>
          <w:rFonts w:ascii="Helvetica Neue" w:eastAsia="Arial Unicode MS" w:hAnsi="Helvetica Neue" w:cstheme="minorHAnsi"/>
        </w:rPr>
        <w:t xml:space="preserve">Die Unterrichtung aller beteiligten </w:t>
      </w:r>
      <w:proofErr w:type="spellStart"/>
      <w:r w:rsidR="00155610" w:rsidRPr="002C6D6E">
        <w:rPr>
          <w:rFonts w:ascii="Helvetica Neue" w:eastAsia="Arial Unicode MS" w:hAnsi="Helvetica Neue" w:cstheme="minorHAnsi"/>
        </w:rPr>
        <w:t>Mitarbeiter:innen</w:t>
      </w:r>
      <w:proofErr w:type="spellEnd"/>
      <w:r w:rsidR="00155610" w:rsidRPr="002C6D6E">
        <w:rPr>
          <w:rFonts w:ascii="Helvetica Neue" w:eastAsia="Arial Unicode MS" w:hAnsi="Helvetica Neue" w:cstheme="minorHAnsi"/>
        </w:rPr>
        <w:t xml:space="preserve"> über das Ergebnis der Beurteilung der Arbeitsbedingungen und den Bedarf an Schutzmaßnahmen nach §14 Abs. 2 MuSchG ist erfolgt.</w:t>
      </w:r>
    </w:p>
    <w:p w14:paraId="0A7499E0" w14:textId="11CB14D7" w:rsidR="00155610" w:rsidRPr="002C6D6E" w:rsidRDefault="002C6D6E" w:rsidP="00155610">
      <w:pPr>
        <w:ind w:left="700" w:hanging="700"/>
        <w:rPr>
          <w:rFonts w:ascii="Helvetica Neue" w:eastAsia="Arial Unicode MS" w:hAnsi="Helvetica Neue" w:cs="Arial Unicode MS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155610" w:rsidRPr="002C6D6E">
        <w:rPr>
          <w:rFonts w:ascii="Helvetica Neue" w:eastAsia="Arial Unicode MS" w:hAnsi="Helvetica Neue" w:cs="Arial Unicode MS"/>
        </w:rPr>
        <w:tab/>
      </w:r>
      <w:r w:rsidR="00155610" w:rsidRPr="002C6D6E">
        <w:rPr>
          <w:rFonts w:ascii="Helvetica Neue" w:eastAsia="Arial Unicode MS" w:hAnsi="Helvetica Neue" w:cstheme="minorHAnsi"/>
        </w:rPr>
        <w:t>Die Unterrichtung der schwangeren oder stillenden Frau über die Beurteilung der Arbeitsbedingungen und über die damit verbundenen erforderlichen Schutzmaßnahmen nach § 14 Abs. 3 MuSchG ist erfolgt.</w:t>
      </w:r>
    </w:p>
    <w:p w14:paraId="2FEB9D75" w14:textId="7D045490" w:rsidR="00155610" w:rsidRPr="002C6D6E" w:rsidRDefault="00155610">
      <w:pPr>
        <w:rPr>
          <w:rFonts w:ascii="Helvetica Neue" w:eastAsia="Arial Unicode MS" w:hAnsi="Helvetica Neue" w:cs="Arial Unicode MS"/>
        </w:rPr>
      </w:pPr>
    </w:p>
    <w:p w14:paraId="2A2D07F5" w14:textId="35702C95" w:rsidR="00155610" w:rsidRPr="002C6D6E" w:rsidRDefault="00155610">
      <w:pPr>
        <w:rPr>
          <w:rFonts w:ascii="Helvetica Neue" w:hAnsi="Helvetica Neue"/>
        </w:rPr>
      </w:pPr>
      <w:r w:rsidRPr="002C6D6E">
        <w:rPr>
          <w:rFonts w:ascii="Helvetica Neue" w:hAnsi="Helvetica Neue"/>
        </w:rPr>
        <w:lastRenderedPageBreak/>
        <w:t>Auf Antrag der Mitarbeiterin können Änderungen beim generellen Beschäftigungsverbot vorgenommen werden.</w:t>
      </w:r>
    </w:p>
    <w:p w14:paraId="2B6B301D" w14:textId="4A219629" w:rsidR="00155610" w:rsidRPr="002C6D6E" w:rsidRDefault="00155610">
      <w:pPr>
        <w:rPr>
          <w:rFonts w:ascii="Helvetica Neue" w:hAnsi="Helvetica Neue"/>
        </w:rPr>
      </w:pPr>
    </w:p>
    <w:p w14:paraId="058A83A1" w14:textId="2DE87E12" w:rsidR="00155610" w:rsidRPr="002C6D6E" w:rsidRDefault="00155610">
      <w:pPr>
        <w:rPr>
          <w:rFonts w:ascii="Helvetica Neue" w:hAnsi="Helvetica Neue"/>
        </w:rPr>
      </w:pPr>
    </w:p>
    <w:p w14:paraId="4B39566D" w14:textId="582B8FE0" w:rsidR="00155610" w:rsidRPr="002C6D6E" w:rsidRDefault="00904058" w:rsidP="00155610">
      <w:pPr>
        <w:tabs>
          <w:tab w:val="left" w:pos="1418"/>
          <w:tab w:val="left" w:pos="2835"/>
          <w:tab w:val="left" w:pos="4253"/>
          <w:tab w:val="left" w:pos="5670"/>
        </w:tabs>
        <w:rPr>
          <w:rFonts w:ascii="Helvetica Neue" w:hAnsi="Helvetica Neue"/>
          <w:u w:val="single"/>
        </w:rPr>
      </w:pPr>
      <w:r w:rsidRPr="002C6D6E">
        <w:rPr>
          <w:rFonts w:ascii="Helvetica Neue" w:hAnsi="Helvetica Neue"/>
          <w:u w:val="single"/>
        </w:rPr>
        <w:tab/>
      </w:r>
      <w:r w:rsidRPr="002C6D6E">
        <w:rPr>
          <w:rFonts w:ascii="Helvetica Neue" w:hAnsi="Helvetica Neue"/>
          <w:u w:val="single"/>
        </w:rPr>
        <w:tab/>
      </w:r>
    </w:p>
    <w:p w14:paraId="761651FB" w14:textId="1A3B6B2E" w:rsidR="009068F3" w:rsidRPr="002C6D6E" w:rsidRDefault="00904058">
      <w:pPr>
        <w:rPr>
          <w:rFonts w:ascii="Helvetica Neue" w:hAnsi="Helvetica Neue"/>
        </w:rPr>
      </w:pPr>
      <w:r w:rsidRPr="002C6D6E">
        <w:rPr>
          <w:rFonts w:ascii="Helvetica Neue" w:hAnsi="Helvetica Neue"/>
        </w:rPr>
        <w:t>Ort, Datum</w:t>
      </w:r>
      <w:r w:rsidR="00155610" w:rsidRPr="002C6D6E">
        <w:rPr>
          <w:rFonts w:ascii="Helvetica Neue" w:hAnsi="Helvetica Neue"/>
        </w:rPr>
        <w:tab/>
      </w:r>
      <w:r w:rsidR="00155610" w:rsidRPr="002C6D6E">
        <w:rPr>
          <w:rFonts w:ascii="Helvetica Neue" w:hAnsi="Helvetica Neue"/>
        </w:rPr>
        <w:tab/>
      </w:r>
    </w:p>
    <w:p w14:paraId="30D83DE7" w14:textId="72CBA52D" w:rsidR="00904058" w:rsidRPr="002C6D6E" w:rsidRDefault="00904058">
      <w:pPr>
        <w:rPr>
          <w:rFonts w:ascii="Helvetica Neue" w:hAnsi="Helvetica Neue"/>
        </w:rPr>
      </w:pPr>
    </w:p>
    <w:p w14:paraId="098C9C86" w14:textId="725D66D1" w:rsidR="00904058" w:rsidRPr="002C6D6E" w:rsidRDefault="00904058">
      <w:pPr>
        <w:rPr>
          <w:rFonts w:ascii="Helvetica Neue" w:hAnsi="Helvetica Neue"/>
        </w:rPr>
      </w:pPr>
    </w:p>
    <w:p w14:paraId="043E4B3A" w14:textId="64D8A7BD" w:rsidR="00904058" w:rsidRPr="002C6D6E" w:rsidRDefault="00904058">
      <w:pPr>
        <w:rPr>
          <w:rFonts w:ascii="Helvetica Neue" w:hAnsi="Helvetica Neue"/>
        </w:rPr>
      </w:pPr>
    </w:p>
    <w:p w14:paraId="66A7FC49" w14:textId="179B9F96" w:rsidR="00904058" w:rsidRPr="002C6D6E" w:rsidRDefault="00904058" w:rsidP="00E02987">
      <w:pPr>
        <w:tabs>
          <w:tab w:val="left" w:pos="2552"/>
          <w:tab w:val="left" w:pos="3119"/>
          <w:tab w:val="left" w:pos="5812"/>
          <w:tab w:val="left" w:pos="6379"/>
          <w:tab w:val="left" w:pos="8789"/>
        </w:tabs>
        <w:rPr>
          <w:rFonts w:ascii="Helvetica Neue" w:hAnsi="Helvetica Neue"/>
          <w:u w:val="single"/>
        </w:rPr>
      </w:pPr>
      <w:r w:rsidRPr="002C6D6E">
        <w:rPr>
          <w:rFonts w:ascii="Helvetica Neue" w:hAnsi="Helvetica Neue"/>
          <w:u w:val="single"/>
        </w:rPr>
        <w:tab/>
      </w:r>
      <w:r w:rsidRPr="002C6D6E">
        <w:rPr>
          <w:rFonts w:ascii="Helvetica Neue" w:hAnsi="Helvetica Neue"/>
        </w:rPr>
        <w:tab/>
      </w:r>
      <w:r w:rsidRPr="002C6D6E">
        <w:rPr>
          <w:rFonts w:ascii="Helvetica Neue" w:hAnsi="Helvetica Neue"/>
          <w:u w:val="single"/>
        </w:rPr>
        <w:tab/>
      </w:r>
      <w:r w:rsidRPr="002C6D6E">
        <w:rPr>
          <w:rFonts w:ascii="Helvetica Neue" w:hAnsi="Helvetica Neue"/>
        </w:rPr>
        <w:tab/>
      </w:r>
      <w:r w:rsidRPr="002C6D6E">
        <w:rPr>
          <w:rFonts w:ascii="Helvetica Neue" w:hAnsi="Helvetica Neue"/>
          <w:u w:val="single"/>
        </w:rPr>
        <w:tab/>
      </w:r>
    </w:p>
    <w:p w14:paraId="48460426" w14:textId="41A79295" w:rsidR="00904058" w:rsidRPr="002C6D6E" w:rsidRDefault="00904058" w:rsidP="00E02987">
      <w:pPr>
        <w:tabs>
          <w:tab w:val="left" w:pos="2552"/>
          <w:tab w:val="left" w:pos="3119"/>
          <w:tab w:val="left" w:pos="5670"/>
          <w:tab w:val="left" w:pos="6379"/>
          <w:tab w:val="left" w:pos="8789"/>
        </w:tabs>
        <w:rPr>
          <w:rFonts w:ascii="Helvetica Neue" w:hAnsi="Helvetica Neue"/>
        </w:rPr>
      </w:pPr>
      <w:proofErr w:type="spellStart"/>
      <w:r w:rsidRPr="002C6D6E">
        <w:rPr>
          <w:rFonts w:ascii="Helvetica Neue" w:hAnsi="Helvetica Neue"/>
        </w:rPr>
        <w:t>Direkte:r</w:t>
      </w:r>
      <w:proofErr w:type="spellEnd"/>
      <w:r w:rsidRPr="002C6D6E">
        <w:rPr>
          <w:rFonts w:ascii="Helvetica Neue" w:hAnsi="Helvetica Neue"/>
        </w:rPr>
        <w:t xml:space="preserve"> </w:t>
      </w:r>
      <w:proofErr w:type="spellStart"/>
      <w:r w:rsidRPr="002C6D6E">
        <w:rPr>
          <w:rFonts w:ascii="Helvetica Neue" w:hAnsi="Helvetica Neue"/>
        </w:rPr>
        <w:t>Vorgesetzte:r</w:t>
      </w:r>
      <w:proofErr w:type="spellEnd"/>
      <w:r w:rsidRPr="002C6D6E">
        <w:rPr>
          <w:rFonts w:ascii="Helvetica Neue" w:hAnsi="Helvetica Neue"/>
        </w:rPr>
        <w:tab/>
      </w:r>
      <w:r w:rsidRPr="002C6D6E">
        <w:rPr>
          <w:rFonts w:ascii="Helvetica Neue" w:hAnsi="Helvetica Neue"/>
        </w:rPr>
        <w:tab/>
        <w:t>Klinik-/</w:t>
      </w:r>
      <w:proofErr w:type="spellStart"/>
      <w:r w:rsidRPr="002C6D6E">
        <w:rPr>
          <w:rFonts w:ascii="Helvetica Neue" w:hAnsi="Helvetica Neue"/>
        </w:rPr>
        <w:t>Institutsdirektor:in</w:t>
      </w:r>
      <w:proofErr w:type="spellEnd"/>
      <w:r w:rsidRPr="002C6D6E">
        <w:rPr>
          <w:rFonts w:ascii="Helvetica Neue" w:hAnsi="Helvetica Neue"/>
        </w:rPr>
        <w:tab/>
        <w:t>Mitarbeiterin</w:t>
      </w:r>
    </w:p>
    <w:sectPr w:rsidR="00904058" w:rsidRPr="002C6D6E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C6EF" w14:textId="77777777" w:rsidR="00EC017E" w:rsidRDefault="00EC017E" w:rsidP="00D61F0E">
      <w:r>
        <w:separator/>
      </w:r>
    </w:p>
  </w:endnote>
  <w:endnote w:type="continuationSeparator" w:id="0">
    <w:p w14:paraId="5F00CADF" w14:textId="77777777" w:rsidR="00EC017E" w:rsidRDefault="00EC017E" w:rsidP="00D6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69002964"/>
      <w:docPartObj>
        <w:docPartGallery w:val="Page Numbers (Bottom of Page)"/>
        <w:docPartUnique/>
      </w:docPartObj>
    </w:sdtPr>
    <w:sdtContent>
      <w:p w14:paraId="03C3E4A2" w14:textId="26670B70" w:rsidR="000E6D0D" w:rsidRDefault="000E6D0D" w:rsidP="000E62E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A4C26F" w14:textId="77777777" w:rsidR="000E6D0D" w:rsidRDefault="000E6D0D" w:rsidP="000E6D0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Helvetica Neue" w:hAnsi="Helvetica Neue"/>
      </w:rPr>
      <w:id w:val="324487862"/>
      <w:docPartObj>
        <w:docPartGallery w:val="Page Numbers (Bottom of Page)"/>
        <w:docPartUnique/>
      </w:docPartObj>
    </w:sdtPr>
    <w:sdtContent>
      <w:p w14:paraId="0FA089C9" w14:textId="595D112E" w:rsidR="000E6D0D" w:rsidRPr="002C6D6E" w:rsidRDefault="000E6D0D" w:rsidP="000E62E5">
        <w:pPr>
          <w:pStyle w:val="Fuzeile"/>
          <w:framePr w:wrap="none" w:vAnchor="text" w:hAnchor="margin" w:xAlign="right" w:y="1"/>
          <w:rPr>
            <w:rStyle w:val="Seitenzahl"/>
            <w:rFonts w:ascii="Helvetica Neue" w:hAnsi="Helvetica Neue"/>
          </w:rPr>
        </w:pPr>
        <w:r w:rsidRPr="002C6D6E">
          <w:rPr>
            <w:rStyle w:val="Seitenzahl"/>
            <w:rFonts w:ascii="Helvetica Neue" w:hAnsi="Helvetica Neue"/>
          </w:rPr>
          <w:fldChar w:fldCharType="begin"/>
        </w:r>
        <w:r w:rsidRPr="002C6D6E">
          <w:rPr>
            <w:rStyle w:val="Seitenzahl"/>
            <w:rFonts w:ascii="Helvetica Neue" w:hAnsi="Helvetica Neue"/>
          </w:rPr>
          <w:instrText xml:space="preserve"> PAGE </w:instrText>
        </w:r>
        <w:r w:rsidRPr="002C6D6E">
          <w:rPr>
            <w:rStyle w:val="Seitenzahl"/>
            <w:rFonts w:ascii="Helvetica Neue" w:hAnsi="Helvetica Neue"/>
          </w:rPr>
          <w:fldChar w:fldCharType="separate"/>
        </w:r>
        <w:r w:rsidRPr="002C6D6E">
          <w:rPr>
            <w:rStyle w:val="Seitenzahl"/>
            <w:rFonts w:ascii="Helvetica Neue" w:hAnsi="Helvetica Neue"/>
            <w:noProof/>
          </w:rPr>
          <w:t>2</w:t>
        </w:r>
        <w:r w:rsidRPr="002C6D6E">
          <w:rPr>
            <w:rStyle w:val="Seitenzahl"/>
            <w:rFonts w:ascii="Helvetica Neue" w:hAnsi="Helvetica Neue"/>
          </w:rPr>
          <w:fldChar w:fldCharType="end"/>
        </w:r>
      </w:p>
    </w:sdtContent>
  </w:sdt>
  <w:p w14:paraId="7C2179BD" w14:textId="2C71CE9A" w:rsidR="00D61F0E" w:rsidRPr="002C6D6E" w:rsidRDefault="00D61F0E" w:rsidP="000E6D0D">
    <w:pPr>
      <w:pStyle w:val="Fuzeile"/>
      <w:ind w:right="360"/>
      <w:rPr>
        <w:rFonts w:ascii="Helvetica Neue" w:hAnsi="Helvetica Neue"/>
      </w:rPr>
    </w:pPr>
    <w:r w:rsidRPr="002C6D6E">
      <w:rPr>
        <w:rFonts w:ascii="Helvetica Neue" w:hAnsi="Helvetica Neue"/>
        <w:sz w:val="16"/>
        <w:szCs w:val="16"/>
      </w:rPr>
      <w:t>*Hier ist zu vermerken, wie die Gefährdung für die schwangere oder stillende Frau umgangen werden soll.</w:t>
    </w:r>
  </w:p>
  <w:p w14:paraId="3AD4E2D4" w14:textId="77777777" w:rsidR="00F55777" w:rsidRPr="002C6D6E" w:rsidRDefault="00F55777">
    <w:pPr>
      <w:pStyle w:val="Fuzeile"/>
      <w:rPr>
        <w:rFonts w:ascii="Helvetica Neue" w:hAnsi="Helvetica Neue"/>
        <w:sz w:val="16"/>
        <w:szCs w:val="16"/>
      </w:rPr>
    </w:pPr>
  </w:p>
  <w:p w14:paraId="264B505D" w14:textId="04B62D7C" w:rsidR="00D61F0E" w:rsidRPr="002C6D6E" w:rsidRDefault="0097305E" w:rsidP="0097305E">
    <w:pPr>
      <w:pStyle w:val="Fuzeile"/>
      <w:rPr>
        <w:rFonts w:ascii="Helvetica Neue" w:hAnsi="Helvetica Neue"/>
        <w:sz w:val="16"/>
        <w:szCs w:val="16"/>
      </w:rPr>
    </w:pPr>
    <w:r>
      <w:rPr>
        <w:rFonts w:ascii="Helvetica Neue" w:hAnsi="Helvetica Neue"/>
        <w:sz w:val="16"/>
        <w:szCs w:val="16"/>
      </w:rPr>
      <w:t>DGMKG - Berufstätigkeit in der Schwangerschaft/</w:t>
    </w:r>
    <w:r w:rsidR="00F55777" w:rsidRPr="002C6D6E">
      <w:rPr>
        <w:rFonts w:ascii="Helvetica Neue" w:hAnsi="Helvetica Neue"/>
        <w:sz w:val="16"/>
        <w:szCs w:val="16"/>
      </w:rPr>
      <w:t>Individuelle Gefährdungsbeurteilung unter Berücksichtigung des Mutterschutzgesetzes</w:t>
    </w:r>
    <w:r>
      <w:rPr>
        <w:rFonts w:ascii="Helvetica Neue" w:hAnsi="Helvetica Neue"/>
        <w:sz w:val="16"/>
        <w:szCs w:val="16"/>
      </w:rPr>
      <w:t xml:space="preserve"> </w:t>
    </w:r>
    <w:r w:rsidR="00F55777" w:rsidRPr="002C6D6E">
      <w:rPr>
        <w:rFonts w:ascii="Helvetica Neue" w:hAnsi="Helvetica Neue"/>
        <w:sz w:val="16"/>
        <w:szCs w:val="16"/>
      </w:rPr>
      <w:t>2022_05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48B1" w14:textId="77777777" w:rsidR="00EC017E" w:rsidRDefault="00EC017E" w:rsidP="00D61F0E">
      <w:r>
        <w:separator/>
      </w:r>
    </w:p>
  </w:footnote>
  <w:footnote w:type="continuationSeparator" w:id="0">
    <w:p w14:paraId="48F261CF" w14:textId="77777777" w:rsidR="00EC017E" w:rsidRDefault="00EC017E" w:rsidP="00D6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1C21" w14:textId="25C28CE8" w:rsidR="00C6690B" w:rsidRDefault="00245717" w:rsidP="00245717">
    <w:pPr>
      <w:pStyle w:val="Kopfzeile"/>
      <w:tabs>
        <w:tab w:val="left" w:pos="24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4600C" wp14:editId="06FF2818">
              <wp:simplePos x="0" y="0"/>
              <wp:positionH relativeFrom="column">
                <wp:posOffset>-81088</wp:posOffset>
              </wp:positionH>
              <wp:positionV relativeFrom="paragraph">
                <wp:posOffset>-3013</wp:posOffset>
              </wp:positionV>
              <wp:extent cx="1552353" cy="850605"/>
              <wp:effectExtent l="0" t="0" r="10160" b="1333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353" cy="8506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3"/>
                        </a:solidFill>
                      </a:ln>
                    </wps:spPr>
                    <wps:txbx>
                      <w:txbxContent>
                        <w:p w14:paraId="4A566838" w14:textId="32B51593" w:rsidR="00245717" w:rsidRDefault="00245717" w:rsidP="00463C8A">
                          <w:pPr>
                            <w:spacing w:before="360" w:line="276" w:lineRule="auto"/>
                            <w:jc w:val="center"/>
                            <w:rPr>
                              <w:color w:val="AEAAAA" w:themeColor="background2" w:themeShade="BF"/>
                              <w:sz w:val="20"/>
                              <w:szCs w:val="20"/>
                            </w:rPr>
                          </w:pPr>
                          <w:r w:rsidRPr="00463C8A">
                            <w:rPr>
                              <w:color w:val="AEAAAA" w:themeColor="background2" w:themeShade="BF"/>
                              <w:sz w:val="20"/>
                              <w:szCs w:val="20"/>
                            </w:rPr>
                            <w:t>Klini</w:t>
                          </w:r>
                          <w:r w:rsidR="00463C8A">
                            <w:rPr>
                              <w:color w:val="AEAAAA" w:themeColor="background2" w:themeShade="BF"/>
                              <w:sz w:val="20"/>
                              <w:szCs w:val="20"/>
                            </w:rPr>
                            <w:t>k-/Abteilungsname</w:t>
                          </w:r>
                        </w:p>
                        <w:p w14:paraId="680976ED" w14:textId="77777777" w:rsidR="00463C8A" w:rsidRDefault="00463C8A" w:rsidP="00463C8A">
                          <w:pPr>
                            <w:spacing w:before="360" w:line="276" w:lineRule="auto"/>
                            <w:jc w:val="center"/>
                            <w:rPr>
                              <w:color w:val="AEAAAA" w:themeColor="background2" w:themeShade="BF"/>
                              <w:sz w:val="20"/>
                              <w:szCs w:val="20"/>
                            </w:rPr>
                          </w:pPr>
                        </w:p>
                        <w:p w14:paraId="234FF11E" w14:textId="77777777" w:rsidR="00463C8A" w:rsidRPr="00463C8A" w:rsidRDefault="00463C8A" w:rsidP="00463C8A">
                          <w:pPr>
                            <w:spacing w:before="360" w:line="276" w:lineRule="auto"/>
                            <w:jc w:val="center"/>
                            <w:rPr>
                              <w:color w:val="AEAAAA" w:themeColor="background2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4600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6.4pt;margin-top:-.25pt;width:122.2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" fillcolor="white [3201]" strokecolor="#a5a5a5 [3206]" strokeweight=".5pt">
              <v:textbox>
                <w:txbxContent>
                  <w:p w14:paraId="4A566838" w14:textId="32B51593" w:rsidR="00245717" w:rsidRDefault="00245717" w:rsidP="00463C8A">
                    <w:pPr>
                      <w:spacing w:before="360" w:line="276" w:lineRule="auto"/>
                      <w:jc w:val="center"/>
                      <w:rPr>
                        <w:color w:val="AEAAAA" w:themeColor="background2" w:themeShade="BF"/>
                        <w:sz w:val="20"/>
                        <w:szCs w:val="20"/>
                      </w:rPr>
                    </w:pPr>
                    <w:r w:rsidRPr="00463C8A">
                      <w:rPr>
                        <w:color w:val="AEAAAA" w:themeColor="background2" w:themeShade="BF"/>
                        <w:sz w:val="20"/>
                        <w:szCs w:val="20"/>
                      </w:rPr>
                      <w:t>Klini</w:t>
                    </w:r>
                    <w:r w:rsidR="00463C8A">
                      <w:rPr>
                        <w:color w:val="AEAAAA" w:themeColor="background2" w:themeShade="BF"/>
                        <w:sz w:val="20"/>
                        <w:szCs w:val="20"/>
                      </w:rPr>
                      <w:t>k-/Abteilungsname</w:t>
                    </w:r>
                  </w:p>
                  <w:p w14:paraId="680976ED" w14:textId="77777777" w:rsidR="00463C8A" w:rsidRDefault="00463C8A" w:rsidP="00463C8A">
                    <w:pPr>
                      <w:spacing w:before="360" w:line="276" w:lineRule="auto"/>
                      <w:jc w:val="center"/>
                      <w:rPr>
                        <w:color w:val="AEAAAA" w:themeColor="background2" w:themeShade="BF"/>
                        <w:sz w:val="20"/>
                        <w:szCs w:val="20"/>
                      </w:rPr>
                    </w:pPr>
                  </w:p>
                  <w:p w14:paraId="234FF11E" w14:textId="77777777" w:rsidR="00463C8A" w:rsidRPr="00463C8A" w:rsidRDefault="00463C8A" w:rsidP="00463C8A">
                    <w:pPr>
                      <w:spacing w:before="360" w:line="276" w:lineRule="auto"/>
                      <w:jc w:val="center"/>
                      <w:rPr>
                        <w:color w:val="AEAAAA" w:themeColor="background2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 w:rsidR="00C763FE" w:rsidRPr="00C763FE">
      <w:rPr>
        <w:noProof/>
      </w:rPr>
      <w:drawing>
        <wp:inline distT="0" distB="0" distL="0" distR="0" wp14:anchorId="087998AA" wp14:editId="3BE26695">
          <wp:extent cx="1313330" cy="757784"/>
          <wp:effectExtent l="0" t="0" r="0" b="4445"/>
          <wp:docPr id="12" name="Bild 4" descr="test2">
            <a:extLst xmlns:a="http://schemas.openxmlformats.org/drawingml/2006/main">
              <a:ext uri="{FF2B5EF4-FFF2-40B4-BE49-F238E27FC236}">
                <a16:creationId xmlns:a16="http://schemas.microsoft.com/office/drawing/2014/main" id="{0BF377A2-F8DC-7743-BDEF-1817390652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4" descr="test2">
                    <a:extLst>
                      <a:ext uri="{FF2B5EF4-FFF2-40B4-BE49-F238E27FC236}">
                        <a16:creationId xmlns:a16="http://schemas.microsoft.com/office/drawing/2014/main" id="{0BF377A2-F8DC-7743-BDEF-1817390652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330" cy="75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F006C" w14:textId="77777777" w:rsidR="00C763FE" w:rsidRDefault="00C763FE" w:rsidP="00C6690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1446"/>
    <w:multiLevelType w:val="hybridMultilevel"/>
    <w:tmpl w:val="9452B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66ADC"/>
    <w:multiLevelType w:val="hybridMultilevel"/>
    <w:tmpl w:val="4D529F8C"/>
    <w:lvl w:ilvl="0" w:tplc="B20ABB8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D6AC3"/>
    <w:multiLevelType w:val="hybridMultilevel"/>
    <w:tmpl w:val="695688BE"/>
    <w:lvl w:ilvl="0" w:tplc="34C4953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0EFB"/>
    <w:multiLevelType w:val="hybridMultilevel"/>
    <w:tmpl w:val="E3FE062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3496"/>
    <w:multiLevelType w:val="hybridMultilevel"/>
    <w:tmpl w:val="7C2AB904"/>
    <w:lvl w:ilvl="0" w:tplc="2BE0A3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A68D4"/>
    <w:multiLevelType w:val="hybridMultilevel"/>
    <w:tmpl w:val="2E62DEE4"/>
    <w:lvl w:ilvl="0" w:tplc="B20ABB8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24FC2"/>
    <w:multiLevelType w:val="hybridMultilevel"/>
    <w:tmpl w:val="E3FE0628"/>
    <w:lvl w:ilvl="0" w:tplc="B20ABB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608946">
    <w:abstractNumId w:val="0"/>
  </w:num>
  <w:num w:numId="2" w16cid:durableId="695811853">
    <w:abstractNumId w:val="4"/>
  </w:num>
  <w:num w:numId="3" w16cid:durableId="343091986">
    <w:abstractNumId w:val="2"/>
  </w:num>
  <w:num w:numId="4" w16cid:durableId="1564481776">
    <w:abstractNumId w:val="6"/>
  </w:num>
  <w:num w:numId="5" w16cid:durableId="1888103517">
    <w:abstractNumId w:val="3"/>
  </w:num>
  <w:num w:numId="6" w16cid:durableId="1875343712">
    <w:abstractNumId w:val="1"/>
  </w:num>
  <w:num w:numId="7" w16cid:durableId="544029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DA"/>
    <w:rsid w:val="000935BD"/>
    <w:rsid w:val="000E6D0D"/>
    <w:rsid w:val="00155610"/>
    <w:rsid w:val="002013DD"/>
    <w:rsid w:val="00245717"/>
    <w:rsid w:val="002C6D6E"/>
    <w:rsid w:val="003A486A"/>
    <w:rsid w:val="003C2294"/>
    <w:rsid w:val="003C547C"/>
    <w:rsid w:val="003D4716"/>
    <w:rsid w:val="00416774"/>
    <w:rsid w:val="00463C8A"/>
    <w:rsid w:val="00510ABA"/>
    <w:rsid w:val="00521EB5"/>
    <w:rsid w:val="005A2C1F"/>
    <w:rsid w:val="005D06B2"/>
    <w:rsid w:val="006617A6"/>
    <w:rsid w:val="007063FC"/>
    <w:rsid w:val="00736151"/>
    <w:rsid w:val="007D64C2"/>
    <w:rsid w:val="00844A2E"/>
    <w:rsid w:val="00846F39"/>
    <w:rsid w:val="00847C1C"/>
    <w:rsid w:val="0085621F"/>
    <w:rsid w:val="008873E6"/>
    <w:rsid w:val="008A6B6C"/>
    <w:rsid w:val="00904058"/>
    <w:rsid w:val="00904498"/>
    <w:rsid w:val="009068F3"/>
    <w:rsid w:val="0097305E"/>
    <w:rsid w:val="00AE15BE"/>
    <w:rsid w:val="00B07C2A"/>
    <w:rsid w:val="00B32BDE"/>
    <w:rsid w:val="00B57991"/>
    <w:rsid w:val="00B73BEA"/>
    <w:rsid w:val="00BA1CBD"/>
    <w:rsid w:val="00C21D6D"/>
    <w:rsid w:val="00C402F8"/>
    <w:rsid w:val="00C6690B"/>
    <w:rsid w:val="00C763FE"/>
    <w:rsid w:val="00C771F5"/>
    <w:rsid w:val="00CA6320"/>
    <w:rsid w:val="00D61F0E"/>
    <w:rsid w:val="00E02987"/>
    <w:rsid w:val="00E5537D"/>
    <w:rsid w:val="00EC017E"/>
    <w:rsid w:val="00EF6CDA"/>
    <w:rsid w:val="00F55777"/>
    <w:rsid w:val="00F67023"/>
    <w:rsid w:val="00FE011A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4A5A6"/>
  <w15:chartTrackingRefBased/>
  <w15:docId w15:val="{A7DF963B-3BC2-0D4F-98DF-C127EDD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C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1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1F0E"/>
  </w:style>
  <w:style w:type="paragraph" w:styleId="Fuzeile">
    <w:name w:val="footer"/>
    <w:basedOn w:val="Standard"/>
    <w:link w:val="FuzeileZchn"/>
    <w:uiPriority w:val="99"/>
    <w:unhideWhenUsed/>
    <w:rsid w:val="00D61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1F0E"/>
  </w:style>
  <w:style w:type="character" w:styleId="Seitenzahl">
    <w:name w:val="page number"/>
    <w:basedOn w:val="Absatz-Standardschriftart"/>
    <w:uiPriority w:val="99"/>
    <w:semiHidden/>
    <w:unhideWhenUsed/>
    <w:rsid w:val="000E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caroline@fedder.net</dc:creator>
  <cp:keywords/>
  <dc:description/>
  <cp:lastModifiedBy>DGMKG Geschäftsstelle</cp:lastModifiedBy>
  <cp:revision>2</cp:revision>
  <cp:lastPrinted>2022-05-18T07:13:00Z</cp:lastPrinted>
  <dcterms:created xsi:type="dcterms:W3CDTF">2022-10-20T09:14:00Z</dcterms:created>
  <dcterms:modified xsi:type="dcterms:W3CDTF">2022-10-20T09:14:00Z</dcterms:modified>
</cp:coreProperties>
</file>